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experience in designing and implementing scalable software solutions. Proficient in a range of programming languages and technologies including C#, JavaScript, and cloud computing platforms. Renowned for optimizing system performance and enhancing product features in adherence to best practices. Passionate about leveraging technology to solve complex business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Angular,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MSTest,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Microservices Architectures,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of cloud-based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design and implementation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responsiveness and reliability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between front-end and backend systems, improving data transaction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and interactive user interfaces for various cloud solutions, boosting user engagement metrics substantially.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decreasing bug rates by 40% during QA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Agile teams for software development, consistently delivering iterations faster while adhering to best practices and industry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for high-efficiency data retrieval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contributing to an overall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teams 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deployment strategies, promoting scalability and reducing operational costs simultaneously.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flexible infrastructure and improved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system performance tracking and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integrate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handling processes from multiple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project management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improvements in system security by integrating OWASP top ten security practices into the development lifecycle, ensuring heightened data protection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team efforts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greatly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expectations for interactive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and deployment processes, expediting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operations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efficiency in data retrieval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and post-deployment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leading to improved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Proposed architectural enhancements that increased application performance by 15% through effective use of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collaboration on codebase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project completion.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client security concerns.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specific needs and delivered tailored IT solutions, showcasing strong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including conception, design, development, testing, and release of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significantly to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technical specifications and user manuals in accordance with documentation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performance monitoring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training sessions on cloud computing and agile programming, increasing personal and team knowledge bases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management to align project deliverables with clients’ expectations, demonstrating strong communication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