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experienced Senior Engineer with over 8 years of expertise in software development, specializing in game development and IT solutions. Proven ability to deliver high-quality software solutions and spearhead engineering projects using advanced technologies. Committed to pushing the boundaries of technology to create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Game Physics, AI Behavior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Express.js,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GitLab,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Memory Management, Performance Tuning, Shader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WebSockets,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multi-platform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real-time networking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an immersive gaming experience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Behavior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 Physics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significantly improving game performance and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adhering to best practices and established coding standards in a fast-paced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orchestrating deployment processes, ensuring reliable scaling of applications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multiplayer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game traffic management to enhance player communication and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profiling techniques to optimize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Shader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frame rates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user feedback into product development cycles, ensuring the delivery of high-quality gaming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legacy systems by refactoring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defects by 25%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feature planning and sprint retrospectives, contributing to process enhancements and team efficiency improvements in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features and major changes, facilitating improved onboarding and team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junior developers on best practices, fostering a culture of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interns and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game interfaces, enhancing team skills.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client satisfaction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deliver tailored solutions, emphasizing quality assurance and user experience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optimizing load times and system responses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data integrity and robustness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and created frameworks for integrating various APIs, enhancing inter-system communication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produce high-quality code with an emphasis 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strategize project scopes and deliverables, ensuring alignment with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 sessions, ensuring project milestones are met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elevating user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performed modifications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experience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refactoring and optimization projects to enhance existing software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and introduced new features while documenting changes to improve product knowledge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bugs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aesthetic and functional aspects of applications at a user 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quality improvement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tracking changes across multiple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runtime issues, debugging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Debugger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critical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