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Senior Engineer with over 8 years of experience in developing high-quality software solutions. Proven expertise in utilizing modern frameworks and languages, along with a robust understanding of Agile methodologies, to deliver complex projects on time and within scope. Deep knowledge in cloud infrastructure management, API development, and system optimization to enhance performance.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Java, Python, JavaScript, C#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Django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Redis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Tools and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JIRA, Confluence, Agile, Scrum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JUnit, Selenium, Postman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Bitbucket, GitHub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Architecture: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Microservices, RESTful 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Monitoring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Prometheus, Grafana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and optimized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smoother deployments and improved scalability.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the development of client-server applications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achieving a 30% increase in performance efficiency.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CI/CD pipelines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enabling automated testing and deployment processes that reduced release cycles by 40%.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cloud services on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deploying applications, leveraging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EC2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functions to enhance system reliability and cost-effectiveness.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with application backends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Data JPA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optimal data retrieval and storage solutions.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comprehensive unit and integration testing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coverage to over 85%.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in Agile sprints,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tracking and issue management, leading to effective project delivery with improved team communication.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Refactored legacy systems to adopt a microservices approach,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orchestration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significant reduction in downtime and system failures.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RESTful API services that were consumed by web and mobile platforms, streamlining data exchange and interactions for end-users.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version control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adhering to best practices for branching and merging, thereby maintaining a clean codebase throughout multiple project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Actively participated in code reviews and mentoring junior engineers, fostering a culture of quality and collaboration across the team.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Enhanced application performance via detailed monitoring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Prometheus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visualization through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Grafana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proactively identifying bottlenecks.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technical documentation and user manuals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Confluence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facilitating knowledge sharing and onboarding processes for new engineers.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Engaged in regular communication with stakeholders to gather requirements, ensuring alignment and delivering solutions that meet business needs.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robust backend systems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 Core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enhancing service reliability and performance for enterprise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transition to microservices architecture by creating modular systems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containers, improving deployment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effective message brokering between microservices, ensuring smooth and asynchronous operations across the platform.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Executed comprehensive testing strategies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Postman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which improved the code reliability for several critical functionalities.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Integrated third-party services using RESTful APIs, improving the workflow efficiency for enterprise clients through seamless data integration.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cloud deployments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Azure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optimizing resources and managing costs effectively while ensuring high availability for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Maintained and optimized SQL databases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efficient data retrieval and management with indexed queries.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continuous improvement of team processes by embracing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methodologies, resulting in enhanced productivity and communication.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delivering interactive user experiences and meeting modern design principles.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database management tasks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including performance tuning and query optimization to support high-traffic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best practices in application security by analyzing vulnerabilities and deploying suitable countermeasures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the lifecycle of software development by employing version control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coding standards and collaborative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customer-facing meetings to gather requirements and provide updates on development progress while ensuring client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Enhanced front-end performance through efficient state management and API integration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applications, leading to a smoother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regular code reviews with a focus on quality and performance, leveraging static analysis tools to enforce best practices across the team.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