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backend engineer with a strong focus on designing scalable and reliable systems, particularly within healthcare technology. Proven record of optimizing performance and architecting APIs in fast-paced environments, driven by a passion for building impactful technology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Spring Boot,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CI/CD,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WebSockets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Chai,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Serverless, Event-Driven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OAuth2, JWT, SSL/TLS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designed high-performance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response time by 30% through advanced caching strategies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reliability and scalability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CI/CD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decreased deployment time by 50% and improved code quality through automated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develop a patient management system that reduced data processing times by 25%,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scalable data storage.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within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performance, implementing indexing strategies that reduced average query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proactive performance audits and increased application uptime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a modular system architecture adopting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principles, significantly improving the application's scalability and maintainability throughout the product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load testing and performance tuning of backend services, achieving enhanced system reliability under heavy usage conditions utilizing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JMeter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data models and structures for cloud-based applications, ensuring data integrity and optimized performance across distributed environments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regular code reviews and mentoring sessions, fostering knowledge sharing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architectural patterns among junior engineers.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API security through the implementation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protocols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user authentication, improving system security measures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custom plugins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that tailored existing solutions to meet specific client needs, enhancing system flexibility.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Defined and monitored KPIs for application performance, initiating strategies to maintain optimal service delivery based on real-time data analysis with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scalable web applications primarily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that systems are built to handle high levels of concurrent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for data science applications that processed healthcare data efficiently and provided analytics for decision-making.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asynchronous processing and message brokering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RabbitMQ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responsiveness of backend services across different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Deployed solutions using cloud infrastructure, primarily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availability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Elastic Beanstalk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storage.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performance tuning and troubleshooting of SQL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20% increase in reporting efficiency for healthcare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integrations with third-party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richer data access for end-users.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secure authentication framework using industry-standard methodologies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SSL/TLS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session management practices.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full-cycle software development projects, participating in requirements gathering and creating backend services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handled authentication and user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Performing code reviews and conducting system performance analysis in Python-based applications, focusing on efficiency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gather requirements for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documenting system designs that aligned with user needs and company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efficient database schemas and migration scripts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was structured and accessible across various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practices including sprint planning and retrospective meetings, consistently improving workflow and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custom authentication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protocols, improving user experience and security.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