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engineering advanced software solutions with a focus on scalability and performance. Experienced in leading technical projects and collaborating with cross-functional teams to deliver high-impact results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for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productivity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database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ecosystem,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ensure high-quality deliverables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focusing on sprint planning and retrospectives that improved workflow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applications, reducing the amount of data transfer and improving loading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privacy regulations like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business intelligence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analysis processes for better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optimization strategies,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NoSQL solution that streamlined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revenue growth through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software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seamless integration of development and operations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team environment that emphasized knowledge sharing about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optimize cloud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techniques and logging mechanisms in applications to ensure reliability and integrity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tests, reducing bug rates in production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data processing tasks, improving productivity.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implement solutions tailored to specific business needs, enhancing overall project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interface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security features in applications, focusing on authentication and authorization protocols like OAuth2.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design,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applications in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architectural designs, enabling team consistency and knowledge preservation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adapt to shifting project requirements, enhancing team flexibility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advanced programming techniques and tools used within the organization, developing key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testing and debugging under the guidance of experienced engineers to gain hands-on experience with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internal project,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scraping jobs, enabling significant business insights through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