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solid track record of developing and implementing scalable web applications. Proficient in a diverse set of modern technologies, adept at leading project teams, and skilled in delivering high-performance solutions that drive business outcomes.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Spring Boot, Django, Java, Python,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Maven,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SSL/TLS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6 engineers to develop a dynamic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project standards and performance benchmarks.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robust backend service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responsiveness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database schemas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25% improvement in query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integrated RESTful APIs for frontend-backend communication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 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data exchange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deployment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high-quality code and implement industry best practices across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cloud infrastructure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setting up scalable environments that handled up to 10,000 concurrent users seamlessly.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enhance application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satisfaction ratings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applications to microservices,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container orchestration.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Strategically incorporated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testing, leading to a 35% reduction in production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authentication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data transfer, enhancing overall application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in code structuring and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Delivered technical presentations on new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promote team adoption of innovative programming paradigms.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ceremonies to maximize team efficiency and responsiveness to project changes, ensuring timely delivery of project milestones.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dynamic user interfaces, contributing to a significant increase in client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backend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access, resulting in improved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application security assessments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automated test suites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testing coverage and reducing time to release for new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for payment processing, enhancing application functionality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engineers to optimize data pipelines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functions, which improved data processing times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Consistently maintained code quality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workflows and conducted pair programming sessions to foster knowledge sharing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monolithic applications to cloud-native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identity management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 provisioning and access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developing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integration with multiple front-end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data modeling and management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data retrieval for application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frontend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user experience across various client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 and implement solutions in a timely manner, ensuring alignment with product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optimizing data requests in applications, leading to reduced load times for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technical documentation and reporting for internal audits, demonstrating understanding of software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debugging and troubleshooting efforts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testing, improving API reliability and performance.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