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profound expertise in mission planning and advanced analytics. Proven ability to develop robust software solutions utilizing cutting-edge technologies to drive operational effectiveness and enhance mission success. Adept at collaborating across multidisciplinary teams to leverage intelligence data for strategic planning and logistics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ASP.NET,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R,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Geospatial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ArcGIS, QGIS, GDAL, Leaflet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scikit-learn,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and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Shell Scripting,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mission planning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comprehensive geospatial data analysis to facilitate informed decision-making for strategic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API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streamline communication between mission planning tools and external data sources, enhancing real-time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mission planning solutions, ensuring high availability and fault tolerance in mission-critical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machine learning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predict mission success rates based on historical data, which improved the accuracy of mission planning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40% reduction in deployment times and improved resource management for mission assignments.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advanced geospatial analyses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transforming raw data into actionable insights for mission planners, thereby enhancing operational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real-time mission data, aiding stakeholders in operational decision-making and mission readiness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DevOps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deployment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times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infrastructure provisioning and deployment processes, improving efficiency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teams to enhance the front-end experience of mission planning applications, leading to improved user satisfaction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service-oriented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modularity and flexibility of mission planning systems and reducing integration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end-users to gather requirements and iteratively enhance application features, leveraging feedback to drive continuous improvement in mission planning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mission planning processes, resulting in a marked increase in planning efficiency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software solutions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facilitating rapid iteration and deployment of new mission planning features based on evolving client requirements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transformations and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seamless data flow between disparate mission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machine learning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resource allocation during mission planning phases, realizing a resource saving of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delivery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an agile environment, enabling quicker releases of mission-critical updates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UI/UX of mission planning tools, improving user engagement and effectiveness of mission execution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resources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infrastructure setup for mission planning environments, and ensuring adherence to infrastructure as code principles.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integrative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high-performance computing tasks related to mission planning scenarios, optimizing processing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statistical analysis and model building, thereby enhancing the predictive capabilities of various mission planning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technical documentation and developed user manuals for internally developed applications to guide future development efforts and user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tech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cloud solutions, improving system performance and ease of access for mission analytics.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