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engineer with a strong focus on Microsoft Dynamics 365 and related technologies. Proven track record in delivering high-quality software solutions using RESTful APIs, JavaScript, and various Microsoft technologies. Seeking to leverage expertise to contribute to innovative projects in a dynamic remote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C#, SQL,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Dynamics 365, Microsoft Dataverse, ASP.NET Core, Node.js,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MySQL, MongoDB, Azure Cosmos 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Postman, Git, Docker,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API, SOAP, OData, GraphQL, Azure Service Bus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Azure Functions, Azure DevOps, Power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Postman, Selenium,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Scrum, Continuous Integration, Continuous Deployment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enterprise-level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Dynamics 365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business processes and enhance user engagement, achieving a 25% improvement in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backed by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integrations with third-party services, resulting in a reduction of data retrieval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dynamic user interfaces, improving client satisfaction ratings by over 30% through enhanced usability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migrating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Dataverse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accessibility and integrity while reducing system downtime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deployed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deployments, which accelerated the development cycle and reduced human errors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validation, ensuring robust and secure data transactions across microservices, enhancing data reliability within the application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pair programming sessions, promoting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team productivity and code quality metrics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to automate workflows and business analytics, leading to data-driven decision-making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scope and deliver fully functional applications within set timelines and budgets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workflows and forms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Dynamics 365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users to customize their interaction and reporting, thus enhancing user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containerization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development and testing environments, facilitating consistent application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comprehensive testing initiatives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coverage and application reliability prior to production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Application Insights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proactively addressing and resolving performance issues before impact to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client-facing presentations to showcase solutions built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Dynamics 365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demonstrating how technology can drive business growth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project workflows, directly leading to a 15% increase in project delivery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multi-team project to create a custom integration solution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link disparate systems, achieving effective data synchronization.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interfaces for client web applications, significantly improving interactive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various testing frameworks for automated and manual testing environments, focused on improving defect detection rate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and optimized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maximize performance of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Agile project planning and iteration reviews,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progress and ensuring timely delivery against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mentoring to junior developers in best practices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control, and application lifecycle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technical documentation and user manuals for applications, facilitating smoother onboarding for new users.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ensuring secure access controls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full-stack development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designs that catered to a diverse user 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ongoing development of RESTful web services, applying best practices for API development and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sprint planning and reviews, enabling continuous feedback and improvement cycles within the project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system performance and logs to identify issues and apply fixes immediately, ensuring high availability and minimal downtime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QA teams to execute test cases and validate changes in the development cycle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for project files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collaborative development efforts across distributed teams.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customer support escalations, providing technical insights on software issues and solutions.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