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Developer with over 8 years of extensive experience in software development, specializing in delivering high-quality, scalable web applications using a wide range of technologies including C#, .NET Framework, Azure Pipelines, and more. Proven ability to lead projects, mentor junior developers, and implement robust solutions in fast-paced environments. Expertise in system testing, technical documentation, and ensuring software reusability while adhering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Node.js,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Redux, .NET CORE 6, .NET CORE 8, WIN-Forms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Azure, Azure Pipelines, MS Visio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Axios,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Testing, Test Documentation,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Enterprise Data Modeling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enhanced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reducing deployment times by 30% and significantly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REST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formal training sessions on software reusability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system test plans and created technical documentation for application functionality,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flow diagrams that visualize system architectures and improve development workflows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project technical planning methodologies that aligned development efforts with business goals, resulting in a 25% increase in project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performance, and reducing server load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Enterprise 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effectively structure and manage data across various applications,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tests and created comprehensive test documentation to ensure the reliability and performance of applications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feedback and adjust functionality, resulting in 95% user satisfaction rate for new features introduced.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formats for efficient data interchange and storage, leading to easier integration across platforms and faster load times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customized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business processes for clients, enhancing their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and contributed to daily stand-ups, sprint planning, and retrospective meetings to align development activities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multiple projects to manage and retrieve large datasets effectively, ensuring optimal performance and security of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trackability of all code changes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code optimization processes, leading to a code quality improvement of 35% and significantly reducing bug occurrence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automated testing scripts, enhancing system testing and documentation efforts to meet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and user manuals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flow diagrams to support client understanding and application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within applications using various authentication methods to ensure data protection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web-based applications maintaining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interactive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writing complex queries and optimizing performance for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and consumed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data transactions and enhancing front-end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and implementing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policies in projects to maintain compatibility and provide upgrade paths for existing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