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Developer with over 8 years of experience in software development. Proficient in a range of programming languages and technologies including C#, VB.NET, XML, and JSON with a strong focus on Object-Oriented Programming. Ivy League graduate with a degree in Computer Science. Experienced in developing advanced software solutions, leading technical discussions, and contributing to Agile methodologies. Enthusiastic about leveraging a deep understanding of P&amp;C insurance concepts to drive innovation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XML, JSON, AJAX,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Visual Studio,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SAFe,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features within an insurance Policy Administration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Windows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refine user stories and estimate development efforts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connectivity between front-end applications and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maintain high-quality code and reduce defects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providing constructive feedback to peers to improve code quality and adherence to best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architectural decisions,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Object-Oriented Design principles and best coding practices while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deployment to streamline integration and delivery processes, improving overall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 meetings and sprint retrospectives, actively contributing to process improvement discussions based on team feedback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effective data handling and retrieval, ensuring optimized performance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that improved customer satisfaction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a 40% reduction in deployment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gather customer feedback and integrate new functionalities into the product roadmap, ensuring alignment with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developing training materials and documentation for new features, empowering team members and clients to maximize the value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design and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cater to varying project demands, greatly improving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backlog refinement, promoting a culture of collaboration within the development team,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system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minimizing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effectively and facilitate continuous integration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newer technologies and frameworks, empowering them to achieve operational excellence in their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tasks, reducing manual effort by 15 hours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RESTful web services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enabling interoperability with various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and supporting the implementation of Single Sign-On features within security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enhance existing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user engagement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legacy system upgrades, migrating core functionalities to new platforms with minimal disruption and optimizing the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debugging and troubleshooting of enterprise-level applications deployed in both cloud and on-prem environments, enhancing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feedback sessions, promoting knowledge sharing and resolving technical challenges collaboratively.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Agile principles, notably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project management and delivery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and onboarding materials for new hires to improve alignment with organizational goals and projects, advancing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application processes and architecture, ensuring future developers could seamlessly understand systems and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