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Front-End Developer with a strong background in building scalable, high-performance front-end systems. Proven expertise in utilizing Wagtail CMS and modern JavaScript frameworks such as React and Vue to create engaging and responsive web applications. Committed to maintaining strict performance and accessibility standards while collaborating closely with design teams to create optimal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HTML, CSS, JavaScript, React, Vue, Wagtail, Handlebars, Git, REST APIs, Web Performance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Systems:</w:t>
      </w:r>
      <w:r w:rsidRPr="00C3688B">
        <w:rPr>
          <w:rFonts w:ascii="Arial" w:hAnsi="Arial" w:cs="Arial"/>
          <w:color w:val="424242" w:themeColor="text1" w:themeShade="BF"/>
          <w:sz w:val="20"/>
          <w:szCs w:val="20"/>
        </w:rPr>
        <w:t xml:space="preserve"> Atomic Design, Component-based Design, UI/UX Collaboration, Responsive Design, Scalability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Agile Methodologies, Version Control, Cross-browser Compatibility, Accessibility Standards, Testing Frameworks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Webpack, Babel, Figma, Postman, JIRA, Sass, Less,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Automation:</w:t>
      </w:r>
      <w:r w:rsidRPr="00C3688B">
        <w:rPr>
          <w:rFonts w:ascii="Arial" w:hAnsi="Arial" w:cs="Arial"/>
          <w:color w:val="424242" w:themeColor="text1" w:themeShade="BF"/>
          <w:sz w:val="20"/>
          <w:szCs w:val="20"/>
        </w:rPr>
        <w:t xml:space="preserve"> AI-driven Tools, Development Efficiency, Workflow Automation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front-end design systems leveraging </w:t>
      </w:r>
      <w:r w:rsidRPr="00C3688B">
        <w:rPr>
          <w:rFonts w:ascii="Arial" w:hAnsi="Arial" w:cs="Arial"/>
          <w:b/>
          <w:color w:val="424242" w:themeColor="text1" w:themeShade="BF"/>
          <w:sz w:val="20"/>
          <w:szCs w:val="20"/>
        </w:rPr>
        <w:t xml:space="preserve">Wagtail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accessibility standards across multiple marketing websites.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 teams to define and implement modular design systems, integrating </w:t>
      </w:r>
      <w:r w:rsidRPr="00C3688B">
        <w:rPr>
          <w:rFonts w:ascii="Arial" w:hAnsi="Arial" w:cs="Arial"/>
          <w:b/>
          <w:color w:val="424242" w:themeColor="text1" w:themeShade="BF"/>
          <w:sz w:val="20"/>
          <w:szCs w:val="20"/>
        </w:rPr>
        <w:t xml:space="preserve">Handlebars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template management and component rendering.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components and templates for content management in </w:t>
      </w:r>
      <w:r w:rsidRPr="00C3688B">
        <w:rPr>
          <w:rFonts w:ascii="Arial" w:hAnsi="Arial" w:cs="Arial"/>
          <w:b/>
          <w:color w:val="424242" w:themeColor="text1" w:themeShade="BF"/>
          <w:sz w:val="20"/>
          <w:szCs w:val="20"/>
        </w:rPr>
        <w:t xml:space="preserve">Wagtail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process of content creation and site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applications for performance and usability, employing tools such as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minimize load times and enhance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HTML5, CSS3,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 metrics for launched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development processes,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planning and task management, ensuring timely delivery of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collaboration with design teams through prototyping and user testing sessions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20% increase in design approval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Yarn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package management, ensuring the application maintained modern dependencies and up-to-date libraries.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focusing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 structure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promoting best practices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efficiency-boosting AI tools that automated repetitive development tasks, increasing overall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in the best practices for utilizing </w:t>
      </w:r>
      <w:r w:rsidRPr="00C3688B">
        <w:rPr>
          <w:rFonts w:ascii="Arial" w:hAnsi="Arial" w:cs="Arial"/>
          <w:b/>
          <w:color w:val="424242" w:themeColor="text1" w:themeShade="BF"/>
          <w:sz w:val="20"/>
          <w:szCs w:val="20"/>
        </w:rPr>
        <w:t xml:space="preserve">Wagtail CMS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empowering them to contribute effectively to team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features and UI components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site interactivity.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knowledge-sharing sessions focused on </w:t>
      </w:r>
      <w:r w:rsidRPr="00C3688B">
        <w:rPr>
          <w:rFonts w:ascii="Arial" w:hAnsi="Arial" w:cs="Arial"/>
          <w:b/>
          <w:color w:val="424242" w:themeColor="text1" w:themeShade="BF"/>
          <w:sz w:val="20"/>
          <w:szCs w:val="20"/>
        </w:rPr>
        <w:t xml:space="preserve">Responsive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w:t>
      </w:r>
      <w:r w:rsidRPr="00C3688B">
        <w:rPr>
          <w:rFonts w:ascii="Arial" w:hAnsi="Arial" w:cs="Arial"/>
          <w:b/>
          <w:color w:val="424242" w:themeColor="text1" w:themeShade="BF"/>
          <w:sz w:val="20"/>
          <w:szCs w:val="20"/>
        </w:rPr>
        <w:t xml:space="preserve">Cross-browser Compatibility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improve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issues affecting site performance, resulting in a significant reduction in load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multiple client-facing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responsiveness and user-centric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component-based architectures with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maintainability and reusability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teams to enhance designs and improve user journeys through effective use of prototypes and wireframes built in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to improve legacy systems, enhancing maintainability and performance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testing methodologies and tools,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and robustness as part of the development life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site accessibility through established standards and guidelines, ensuring compliance across all web applications developed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continuous integration/continuous deployment (CI/CD) tools to automate the deployment process, enhancing delivery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components and layouts for better performance using techniques like lazy loading images and minifying assets.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web applications using foundational technologies like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IT consulting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implementing </w:t>
      </w:r>
      <w:r w:rsidRPr="00C3688B">
        <w:rPr>
          <w:rFonts w:ascii="Arial" w:hAnsi="Arial" w:cs="Arial"/>
          <w:b/>
          <w:bCs/>
          <w:color w:val="424242" w:themeColor="text1" w:themeShade="BF"/>
          <w:sz w:val="20"/>
        </w:rPr>
        <w:t xml:space="preserve">Wagtail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CMS, focusing on the creation of blocks, snippets, and templates to facilitate easier content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best practices in collaboration with more senior team members focused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gaining valuable exposure to modern web development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development of responsive designs that follow best practices for mobile-first development, ensuring high-quality user experiences on all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efforts to resolve client-reported issues, gaining experience with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Took part in team meetings to discuss project requirements, utilizing basic knowledge of Agile methodologies to understand workflow processes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small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proper integration with backend services and databases, contributing to overall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feedback sessions to identify areas for improvement, collecting data that would guide front-end enhancements in future iterations.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