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DevOps Engineer with 5+ years in infrastructure engineering and site reliability engineering. Proficient in AWS, Terraform, CI/CD pipelines, and automating processes to enhance system reliability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VPC, RDS, Route 53, ELB, API Gateway, ECS Fargate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Git, CI/CD, Jenkins, Datadog, CloudWatch, Bash,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Bash,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Site Reliability Engineering (SRE), Networking,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Project Management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provisioning and managing resources,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build reliability by over 40% and streamlining the software delivery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Operationalized observability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monitoring and alerting that decreased system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teams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ensuring consistency and reliability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analyze cloud usage and implemented tagging strategies that generated a 15% reduction in cloud costs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Cost Explorer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Savings Plans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practices for infrastructure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ensuring compliance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site reliability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foster team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audits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enhancing the security and efficiency of network traffic within the AWS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command-line tools to automate system maintenance tasks, significantly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monitoring of application performance metrics, facilitating faster response times to system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automation scripts that streamlined manual processes, contributing to a more efficient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 shift-left mentality by collaborating on code reviews and fostering a culture of proactive engineering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support critical infrastructure projects focused on enhancing overall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multi-team environments to ensure effective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infrastructure solutions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health checks, enhancing the team's incident response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orchestrated deployment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scalable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ensuring a streamlined code integration process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application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monitoring and alerting, effectively reducing critical alerts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develop scalable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 Fargate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optimizing application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cost management and resource allocation using insights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Cost Explorer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budget adherence initiatives.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security implementations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hardening techniques to safeguard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that streamlined development cycles and improved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provisioning and scaling, resulting in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planning and execution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DevOps teams to enhance monitoring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system observability and incident response.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