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Data Viz Developer with a strong focus on creating interactive data visualizations, web applications, and digital experiences. Proficient in utilizing innovative technologies to transform complex datasets into engaging narratives, enhancing user interaction and experience. Passionate about leveraging storytelling techniques for impactful data presentation.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&amp; Frameworks:</w:t>
      </w:r>
      <w:r w:rsidRPr="00C3688B">
        <w:rPr>
          <w:rFonts w:ascii="Arial" w:hAnsi="Arial" w:cs="Arial"/>
          <w:color w:val="424242" w:themeColor="text1" w:themeShade="BF"/>
          <w:sz w:val="20"/>
          <w:szCs w:val="20"/>
        </w:rPr>
        <w:t xml:space="preserve"> HTML, CSS, JavaScript, Svelte, React,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&amp; Analysis:</w:t>
      </w:r>
      <w:r w:rsidRPr="00C3688B">
        <w:rPr>
          <w:rFonts w:ascii="Arial" w:hAnsi="Arial" w:cs="Arial"/>
          <w:color w:val="424242" w:themeColor="text1" w:themeShade="BF"/>
          <w:sz w:val="20"/>
          <w:szCs w:val="20"/>
        </w:rPr>
        <w:t xml:space="preserve"> Python, R, Tableau, Matplotlib, Seaborn, Data-driven dashboards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Agile, Scrum, Figma, Slack,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 &amp; Technologies:</w:t>
      </w:r>
      <w:r w:rsidRPr="00C3688B">
        <w:rPr>
          <w:rFonts w:ascii="Arial" w:hAnsi="Arial" w:cs="Arial"/>
          <w:color w:val="424242" w:themeColor="text1" w:themeShade="BF"/>
          <w:sz w:val="20"/>
          <w:szCs w:val="20"/>
        </w:rPr>
        <w:t xml:space="preserve"> Adobe Creative Suite, Sketch, Figma plugins, WebGL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Travis CI,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Docker, Heroku, Netlify, Vercel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implementation of interactive web applications using </w:t>
      </w:r>
      <w:r w:rsidRPr="00C3688B">
        <w:rPr>
          <w:rFonts w:ascii="Arial" w:hAnsi="Arial" w:cs="Arial"/>
          <w:b/>
          <w:color w:val="424242" w:themeColor="text1" w:themeShade="BF"/>
          <w:sz w:val="20"/>
          <w:szCs w:val="20"/>
        </w:rPr>
        <w:t xml:space="preserve">Svelte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project deliverables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data visualization dashboards that integrated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communicating insights for clients, leading to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wireframing and prototyping, which improved design-to-development handoffs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data-driven web applications, implementing best practices in responsive web design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innovative plugins for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internal processes and enhancing collaboration among team members, reducing project timelines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application downtime and improved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data visualization best practices and storytelling techniques, empowering team members to develop engaging presentations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user testing and feedback sessions, refining data visualizations based on user experience insights, resulting in a 20%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effective code reviews and provided mentorship to junior developers, fostering a collaborative and knowledge-sharing environment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and interactive charts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explored </w:t>
      </w:r>
      <w:r w:rsidRPr="00C3688B">
        <w:rPr>
          <w:rFonts w:ascii="Arial" w:hAnsi="Arial" w:cs="Arial"/>
          <w:b/>
          <w:color w:val="424242" w:themeColor="text1" w:themeShade="BF"/>
          <w:sz w:val="20"/>
          <w:szCs w:val="20"/>
        </w:rPr>
        <w:t xml:space="preserve">WebGL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graphics generation in data visualization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with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releases and streamlined project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creation of a fully functional website for a non-profit organization utilizing responsive design techniques in </w:t>
      </w:r>
      <w:r w:rsidRPr="00C3688B">
        <w:rPr>
          <w:rFonts w:ascii="Arial" w:hAnsi="Arial" w:cs="Arial"/>
          <w:b/>
          <w:color w:val="424242" w:themeColor="text1" w:themeShade="BF"/>
          <w:sz w:val="20"/>
          <w:szCs w:val="20"/>
        </w:rPr>
        <w:t xml:space="preserve">Svelte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 Flexbox/Grid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team communication and project management tools to prioritize tasks and increase team productivity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visual content that effectively presented complex datasets, enhancing client engagement during presentations and meetings.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interactive web applications by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performance improvements in data rendering.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implement static and dynamic visualizations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ggplot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comprehensive client reports and presentations.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deliver high-quality solutions based on client needs, integrating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versions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automate data retrieval and reporting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processing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existing frameworks to improve user experience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animations and built responsive layouts for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and visualization projects for clients in diverse industries,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dashboard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maintaining project communication and timelines, effectively managing multiple projects simultaneously, ensuring on-time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front-end and back-end integration, improving UI performance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enhancing database interactions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security-focused applications enhancing user access control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front-end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increasing website responsiveness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client applications, integrating data from external sources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endpoints and ensuring reliable data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maintain code quality and application reliability across various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visualize complex datasets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impactful presentations.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develop innovative solutions for client challenges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better understand requirements and present technical solutions effectively, enhancing client relationships and project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web traffic patterns and user behavior using tools like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for future project decision-making.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