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Data Scientist with over 8 years of robust experience in developing end-to-end data solutions to combat fraud in financial sectors. Proven expertise in building and deploying machine learning models, conducting thorough market analysis, and designing data-driven solutions. Adept at leveraging advanced technologies to enhance product capabilities and drive strategic business initiatives in high-paced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Statistics: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Statistical Modeling, Predictive Analytics,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Seaborn,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fraud detection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accuracy of identity verification systems, leading to a 30% reduction in false positives.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acquisition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large-scale data gathering for machine learning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multi-variable experiments for model training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ensure seamless integration of machine learning models into production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market research to identify new risks and optimize existing products, applying insights generated from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production-ready code for statistical analysis, ensuring systematic and efficient model lifecycle management while monitoring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reports and presented analyses that informed data acquisition, product development, and sales strategies, employing visualization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convey findings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fraud detection workflows through rigorous testing and validation of machine learning models, iteratively enhancing features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ETL processes, ensuring data quality and integrity from initial acquisition through to actionable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customized feature extraction processes that leveraged existing data sources, significantly enhancing model effectiveness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programs to build domain knowledge in fraud detection strategies among team members, fostering a culture of learning and innovation in data science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marketing and sales departments to harness data insights, driving significant improvements in customer acquisition strategies and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research initiatives on emerging fraud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the development of new services that anticipate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and maintenance of various data analytics applications with a focus on business intelligence,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deliver solutions that aligned with client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efficient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machine learning algorithms to resolve complex data challenges, leveraging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optimization and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reporting tools that utilized data visualization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analyses to identify trends and anomalies, applying statistical techniques to enhance features and user insights in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training materials that focused on analytical platforms, improving team competency in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databases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reductions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multidisciplinary teams to prototype innovative solutions, utilizing cross-functional insights to drive product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optimization of application frameworks through rigorous testing protocols,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manipulation, facilitating quick turnaround for client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data analysts to collect and interpret new data sources, laying the groundwork for predictive models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pair programming sessions, ensuring adherence to best practices in software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Jupyter Notebooks for presenting analyses and therapy results to stakeholders, effectively communicating complex data insights in understandable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 projects, ensuring secure and efficient data exchanges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newly implemented data analytics tools and practices, fostering a data-centric culture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collection techniques and architectures with innovative solutions that focused on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