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Data Engineer with over 7 years of experience developing scalable data solutions and architectures for high-growth IT consulting firms. Expertise in building robust data pipelines, automating data governance, and improving data quality. Proven ability to drive cross-functional collaboration and translate complex data concepts into actionable insights, utilizing modern cloud technologies and data warehousing practices to enhance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Dagster, Prefect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SQS, RDS, EMR, Glue, Athena,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Snowflake, ClickHouse, Google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 Actions,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Lake, Automated Governance Systems, Data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Data Pipeline Design, Batch Processing, Real-Time Data Streaming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 Leadership, Stakeholder Engagement, Technical Translation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scaled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lakes and warehouses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millions of property listings, optimizing data storage costs by 30% through efficient partitioning and compression schemas.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automated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real-time data streams from third-party APIs, achieving a 99.9% data accuracy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governance systems that consistently monitor data quality and integrity,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ETL processes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data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to create interactive market intelligence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insights that increased decision-making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data models and maintain version control,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microservices architecture into existing data infrastructure, improving modularity and facilitating faster data onboarding processes for MLS clients, allowing onboarding time to reduce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batch processing workflows for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data processing times from hours to minutes and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pipeline management,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data validation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prior scripting languages, ensuring data transformations met business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data observability features that provided real-time insights into data pipeline performance and health indicators,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data queries efficiently, further enhancing the data retrieval process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cross-functional teams to integrate feedback directly into the data engineering processes, ensuring solutions were aligned with the business needs and effectively translated their requirements into technical specs.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insights from various data projects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alignment on key performance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ETL processes across multiple clients, enhancing data refresh rates and improving SLA compliance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ETL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connect with RESTful APIs to gather market data, reducing manual data entry and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load processes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sharding strategies for optimal performance on complex analytical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data operations for diverse client projects, ensuring high availability and low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setting up and maintaining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Jenkins, promoting robust development cycles and quick feature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by 30% through improved indexing strategies and table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promoting knowledge exchange among peers that considerably uplifted code quality and debugging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data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internal reporting that provided insights into user activity, supporting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projects focusing on data accuracy and migration strategies to improve operational efficiencies for client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early versions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backups and recovery plans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analytics functions by writing advanced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routine data integrity checks, enhancing trust in reporting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