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Data Engineer with over 8 years of experience in enhancing data integration processes, optimizing SAP environments, and proficiently leveraging technologies such as SAP BW, SAP HANA, SAP Data Services, and ABAP to deliver impactful data solutions. Highly skilled in collaborating with cross-functional teams to ensure data consistency and integrity across various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and Integration:</w:t>
      </w:r>
      <w:r w:rsidRPr="00C3688B">
        <w:rPr>
          <w:rFonts w:ascii="Arial" w:hAnsi="Arial" w:cs="Arial"/>
          <w:color w:val="424242" w:themeColor="text1" w:themeShade="BF"/>
          <w:sz w:val="20"/>
          <w:szCs w:val="20"/>
        </w:rPr>
        <w:t xml:space="preserve"> SAP BW, SAP HANA, SAP Data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ABAP, SQL, Relational Databases, SAP ECC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 and Strategies:</w:t>
      </w:r>
      <w:r w:rsidRPr="00C3688B">
        <w:rPr>
          <w:rFonts w:ascii="Arial" w:hAnsi="Arial" w:cs="Arial"/>
          <w:color w:val="424242" w:themeColor="text1" w:themeShade="BF"/>
          <w:sz w:val="20"/>
          <w:szCs w:val="20"/>
        </w:rPr>
        <w:t xml:space="preserve"> SLT (SAP Landscape Transformation), Smart Data Integration (SDI), Data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Deployment:</w:t>
      </w:r>
      <w:r w:rsidRPr="00C3688B">
        <w:rPr>
          <w:rFonts w:ascii="Arial" w:hAnsi="Arial" w:cs="Arial"/>
          <w:color w:val="424242" w:themeColor="text1" w:themeShade="BF"/>
          <w:sz w:val="20"/>
          <w:szCs w:val="20"/>
        </w:rPr>
        <w:t xml:space="preserve"> Git, SAP Version Control, Deployment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w:t>
      </w:r>
      <w:r w:rsidRPr="00C3688B">
        <w:rPr>
          <w:rFonts w:ascii="Arial" w:hAnsi="Arial" w:cs="Arial"/>
          <w:color w:val="424242" w:themeColor="text1" w:themeShade="BF"/>
          <w:sz w:val="20"/>
          <w:szCs w:val="20"/>
        </w:rPr>
        <w:t xml:space="preserve"> SAP BI, Business Analytics, Data Visualization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integrate data from multiple sources into </w:t>
      </w:r>
      <w:r w:rsidRPr="00C3688B">
        <w:rPr>
          <w:rFonts w:ascii="Arial" w:hAnsi="Arial" w:cs="Arial"/>
          <w:b/>
          <w:color w:val="424242" w:themeColor="text1" w:themeShade="BF"/>
          <w:sz w:val="20"/>
          <w:szCs w:val="20"/>
        </w:rPr>
        <w:t xml:space="preserve">SAP BW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SAP HANA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accessibility and real-time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 migration strategies utilizing </w:t>
      </w:r>
      <w:r w:rsidRPr="00C3688B">
        <w:rPr>
          <w:rFonts w:ascii="Arial" w:hAnsi="Arial" w:cs="Arial"/>
          <w:b/>
          <w:color w:val="424242" w:themeColor="text1" w:themeShade="BF"/>
          <w:sz w:val="20"/>
          <w:szCs w:val="20"/>
        </w:rPr>
        <w:t xml:space="preserve">SLT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SAP Data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load processes and transformation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exits using </w:t>
      </w:r>
      <w:r w:rsidRPr="00C3688B">
        <w:rPr>
          <w:rFonts w:ascii="Arial" w:hAnsi="Arial" w:cs="Arial"/>
          <w:b/>
          <w:color w:val="424242" w:themeColor="text1" w:themeShade="BF"/>
          <w:sz w:val="20"/>
          <w:szCs w:val="20"/>
        </w:rPr>
        <w:t xml:space="preserve">ABAP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SAP BW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customized data processing, meeting unique business requirements and optimizing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ETL workflows employing </w:t>
      </w:r>
      <w:r w:rsidRPr="00C3688B">
        <w:rPr>
          <w:rFonts w:ascii="Arial" w:hAnsi="Arial" w:cs="Arial"/>
          <w:b/>
          <w:color w:val="424242" w:themeColor="text1" w:themeShade="BF"/>
          <w:sz w:val="20"/>
          <w:szCs w:val="20"/>
        </w:rPr>
        <w:t xml:space="preserve">Smart Data Integration (SDI)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intervention and increasing data pipeline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stakeholders to gather requirements for data analytics solutions, employing </w:t>
      </w:r>
      <w:r w:rsidRPr="00C3688B">
        <w:rPr>
          <w:rFonts w:ascii="Arial" w:hAnsi="Arial" w:cs="Arial"/>
          <w:b/>
          <w:color w:val="424242" w:themeColor="text1" w:themeShade="BF"/>
          <w:sz w:val="20"/>
          <w:szCs w:val="20"/>
        </w:rPr>
        <w:t xml:space="preserve">SAP BI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actionable insights and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relational database structures and queries in </w:t>
      </w:r>
      <w:r w:rsidRPr="00C3688B">
        <w:rPr>
          <w:rFonts w:ascii="Arial" w:hAnsi="Arial" w:cs="Arial"/>
          <w:b/>
          <w:color w:val="424242" w:themeColor="text1" w:themeShade="BF"/>
          <w:sz w:val="20"/>
          <w:szCs w:val="20"/>
        </w:rPr>
        <w:t xml:space="preserve">SAP 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data retrieval times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in-depth analysis and troubleshooting of data discrepancies; devised solutions leveraging </w:t>
      </w:r>
      <w:r w:rsidRPr="00C3688B">
        <w:rPr>
          <w:rFonts w:ascii="Arial" w:hAnsi="Arial" w:cs="Arial"/>
          <w:b/>
          <w:color w:val="424242" w:themeColor="text1" w:themeShade="BF"/>
          <w:sz w:val="20"/>
          <w:szCs w:val="20"/>
        </w:rPr>
        <w:t xml:space="preserve">ABAP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integrity across reports and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knowledge-sharing sessions on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within SAP environments, elevating team capabilities and deployment success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analytics tools with existing SAP systems for enhanced reporting capabilities through </w:t>
      </w:r>
      <w:r w:rsidRPr="00C3688B">
        <w:rPr>
          <w:rFonts w:ascii="Arial" w:hAnsi="Arial" w:cs="Arial"/>
          <w:b/>
          <w:color w:val="424242" w:themeColor="text1" w:themeShade="BF"/>
          <w:sz w:val="20"/>
          <w:szCs w:val="20"/>
        </w:rPr>
        <w:t xml:space="preserve">BI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visual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measures for data processes in </w:t>
      </w:r>
      <w:r w:rsidRPr="00C3688B">
        <w:rPr>
          <w:rFonts w:ascii="Arial" w:hAnsi="Arial" w:cs="Arial"/>
          <w:b/>
          <w:color w:val="424242" w:themeColor="text1" w:themeShade="BF"/>
          <w:sz w:val="20"/>
          <w:szCs w:val="20"/>
        </w:rPr>
        <w:t xml:space="preserve">SAP HANA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unprecedented loading efficiency and reduced latency in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Agile Scrum meetings, contributing technical insights that improved project timelines and deliverable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documentation of data architectures, ETL processes, and deployment strategies; ensured alignment with organizational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SAP technologies like </w:t>
      </w:r>
      <w:r w:rsidRPr="00C3688B">
        <w:rPr>
          <w:rFonts w:ascii="Arial" w:hAnsi="Arial" w:cs="Arial"/>
          <w:b/>
          <w:color w:val="424242" w:themeColor="text1" w:themeShade="BF"/>
          <w:sz w:val="20"/>
          <w:szCs w:val="20"/>
        </w:rPr>
        <w:t xml:space="preserve">Data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ABAP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for best practices in coding and integrations.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capabilities by leveraging </w:t>
      </w:r>
      <w:r w:rsidRPr="00C3688B">
        <w:rPr>
          <w:rFonts w:ascii="Arial" w:hAnsi="Arial" w:cs="Arial"/>
          <w:b/>
          <w:bCs/>
          <w:color w:val="424242" w:themeColor="text1" w:themeShade="BF"/>
          <w:sz w:val="20"/>
        </w:rPr>
        <w:t xml:space="preserve">ABAP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SAP BW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custom enhancements to existing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SAP Data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load processes, resulting in a significant reduction in processing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SAP ECC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including SD and FI, aiding in seamless data flow and business operation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establish version control protocols for SAP deployments,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source management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SQL scripts for data quality checks across </w:t>
      </w:r>
      <w:r w:rsidRPr="00C3688B">
        <w:rPr>
          <w:rFonts w:ascii="Arial" w:hAnsi="Arial" w:cs="Arial"/>
          <w:b/>
          <w:bCs/>
          <w:color w:val="424242" w:themeColor="text1" w:themeShade="BF"/>
          <w:sz w:val="20"/>
        </w:rPr>
        <w:t xml:space="preserve">SAP HANA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clean and accurate data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reports utilizing </w:t>
      </w:r>
      <w:r w:rsidRPr="00C3688B">
        <w:rPr>
          <w:rFonts w:ascii="Arial" w:hAnsi="Arial" w:cs="Arial"/>
          <w:b/>
          <w:bCs/>
          <w:color w:val="424242" w:themeColor="text1" w:themeShade="BF"/>
          <w:sz w:val="20"/>
        </w:rPr>
        <w:t xml:space="preserve">SAP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that provided insights for stakeholders in real-time, enhancing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w:t>
      </w:r>
      <w:r w:rsidRPr="00C3688B">
        <w:rPr>
          <w:rFonts w:ascii="Arial" w:hAnsi="Arial" w:cs="Arial"/>
          <w:b/>
          <w:bCs/>
          <w:color w:val="424242" w:themeColor="text1" w:themeShade="BF"/>
          <w:sz w:val="20"/>
        </w:rPr>
        <w:t xml:space="preserve">SAP HANA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throughout the process and improving operational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Educated and guided teams in the use of </w:t>
      </w:r>
      <w:r w:rsidRPr="00C3688B">
        <w:rPr>
          <w:rFonts w:ascii="Arial" w:hAnsi="Arial" w:cs="Arial"/>
          <w:b/>
          <w:bCs/>
          <w:color w:val="424242" w:themeColor="text1" w:themeShade="BF"/>
          <w:sz w:val="20"/>
        </w:rPr>
        <w:t xml:space="preserve">SLT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landscape transformations, ensuring consistency across various datacenters.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data-driven solutions that 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relational databases for improved business intelligence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kickoff meetings to establish timelines and objectives for data integration strategies across </w:t>
      </w:r>
      <w:r w:rsidRPr="00C3688B">
        <w:rPr>
          <w:rFonts w:ascii="Arial" w:hAnsi="Arial" w:cs="Arial"/>
          <w:b/>
          <w:bCs/>
          <w:color w:val="424242" w:themeColor="text1" w:themeShade="BF"/>
          <w:sz w:val="20"/>
        </w:rPr>
        <w:t xml:space="preserve">SAP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on </w:t>
      </w:r>
      <w:r w:rsidRPr="00C3688B">
        <w:rPr>
          <w:rFonts w:ascii="Arial" w:hAnsi="Arial" w:cs="Arial"/>
          <w:b/>
          <w:bCs/>
          <w:color w:val="424242" w:themeColor="text1" w:themeShade="BF"/>
          <w:sz w:val="20"/>
        </w:rPr>
        <w:t xml:space="preserve">Data Migration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best practices for internal SAP BI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validations on </w:t>
      </w:r>
      <w:r w:rsidRPr="00C3688B">
        <w:rPr>
          <w:rFonts w:ascii="Arial" w:hAnsi="Arial" w:cs="Arial"/>
          <w:b/>
          <w:bCs/>
          <w:color w:val="424242" w:themeColor="text1" w:themeShade="BF"/>
          <w:sz w:val="20"/>
        </w:rPr>
        <w:t xml:space="preserve">SAP BW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user exits to ensure optimized data loading techniques were aligned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train non-technical team members on the utilization of </w:t>
      </w:r>
      <w:r w:rsidRPr="00C3688B">
        <w:rPr>
          <w:rFonts w:ascii="Arial" w:hAnsi="Arial" w:cs="Arial"/>
          <w:b/>
          <w:bCs/>
          <w:color w:val="424242" w:themeColor="text1" w:themeShade="BF"/>
          <w:sz w:val="20"/>
        </w:rPr>
        <w:t xml:space="preserve">SAP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tools for enhanced data visibility and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ETL jobs in </w:t>
      </w:r>
      <w:r w:rsidRPr="00C3688B">
        <w:rPr>
          <w:rFonts w:ascii="Arial" w:hAnsi="Arial" w:cs="Arial"/>
          <w:b/>
          <w:bCs/>
          <w:color w:val="424242" w:themeColor="text1" w:themeShade="BF"/>
          <w:sz w:val="20"/>
        </w:rPr>
        <w:t xml:space="preserve">SAP Data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data extraction and transformation tasks, enhancing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optimized SQL queries to ensure efficient data extraction processes for business intelligence reports, significantly improving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design and implement testing procedures for data integrity and performance in SAP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