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C# .Net Developer with over 8 years of proven experience in building scalable web applications using .NET frameworks and cloud technologies. Expert in delivering high-quality software solutions while adhering to industry best practices and utilizing cutting-edge technologies. Adept at leading cross-functional teams and driving projects from conception through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Core, Entity Framework, Angular,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Docker, Kubernetes, Git, JIRA, Azure DevOps,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MSTest,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multiple high-availability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increase in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containers managed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scalability and high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 and reducing time-to-market for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design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integration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effectively reducing technical debt and improving maintenance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coding best practices,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code quality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performance tuning, and security protocols ensuring team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logging and monitoring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substantial decrease in incident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TDD practices with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robustness of developed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driving sprints, conducting retrospectives, and continuously delivering features aligned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maintained system architecture diagrams,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communicate technical concepts to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enhancing application functionality and driving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enterprise-level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specifications and enhancing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automating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clients to gather requirements and design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to prioritize features and deliver results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by troubleshooting software issues, performing necessary debugging, and implementing patches.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code refactoring and SQL query performance tuning, resulting in a 15%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and dedicated weekly sessions for code alignment with industry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reliability, supporting a culture of high-quality software delivery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OWASP guidelines and security practices throughout the software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retrieval, focusing on user authentication and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front-end code to newer JavaScript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experience with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weekly planning sessions, supporting project management initiatives in an agile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integration and functionality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creation of unit tests and performed regression testing to validate application features prior to deployment, ensuring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collaboration and source code management, maintaining project health and histories.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SQL databases, where I helped in writing complex queries and database optimization efforts for better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ensure technical feasibility and smooth implementation of visual components.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