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Software Engineer with over 8 years of experience in creating scalable software solutions. Proficient in optimizing backend operations and developing high-performance applications to enhance supply chain efficiency in the healthcare sector. Passionate about leveraging AI technologies and data-driven insights to address critical challenges within healthcare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GraphQL,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Pipeline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storage and retrieval, significantly improving the latency of backend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AI-driven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actionable insights into inventory management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high-volume transactions while ensuring compliance with healthcare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elastic search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visibility into application performance and logs.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the adoption of best practices in code quality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optimize data retrieval processes and improve application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stability and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and reduce unnecessary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monitoring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SLA compliance and early detection of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effective use of services by frontend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robust authentication mechanisms in line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a cloud-based logistics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data accessibility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services, enabling consistent deployment and development environments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utilized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unstructured data effectively and reduce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that adhered to industry standards for healthcare compliance, significantly improving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Circuit Breaker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to protect services during downtime, maintaining performance standards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application code and performance profiling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analysis tools, achieving a 25% reduction in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efforts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RESTful endpoints and ensuring proper data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UI testing, resulting in a 15% decrease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enhance team communication through daily stand-ups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clients on software implementations, ensuring successful adoption and user training.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