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Engineer with over 8 years of extensive experience in developing scalable software solutions using PHP and modern frameworks. Expert in service-oriented architectures and microservices design, with a proven track record in performance optimization and reliability. Passionate about leveraging technology to transform operations in the hospitality industry, aiming to enhance customer experience through innovative backend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CodeIgniter,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Continuous Integration, Agile Scrum,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Composer,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NewRelic,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Markdown,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reducing response times by 30% through optimized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improved deployment efficiencies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reliable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 handling processes across multiple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inter-service communication and improved data integrity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APIs, integrating third-party services to enhance functionality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focused on reliability and scalability,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code maintainability and readability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analysis and testing of database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search performance for complex queries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improving deployment frequency by 3x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engineering excellence through code reviews and shared documentation maintained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cloud-based tools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configuring server instances for auto-scaling capabilities, ensuring optimal load balancing and performance during peak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alert on potential service disruptions, maintaining SLAs for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frameworks to bolster team proficiency and project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focusing on complex data structures and cache management to enhance the inventory system's performance, successfully managing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stakeholder meetings to align technical solutions with business goals, translating complex backend requirements into actionable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and coding standards for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user stories and technical specifications, developing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that enhanced user experience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models and query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and overall application performance by an average of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efforts to enhance system reliability,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adapt to shifting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backend services for a cloud-based application,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core systems to a service-oriented architecture, utilizing microservices principles to decouple application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testing of software components,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testing, ensuring code robustness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software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manage codebase changes and enhance team collaboration through properly organized branches.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of security features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 software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interacting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the team to refine agile practices, enhancing sprint planning experiences through effective workflows and sprint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SQL queries for tracking user data and application performance, ensuring compliance with internal standards and improving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discussions to ascertain client needs, ensuring backend implementation aligned with user workflows that improved overall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backend system issues in real-time, improving overall incident response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unit testing of backend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all functionalities were robust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input on architectural decisions that impacted scalability and performance of application modules in a rapidly evolving tech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software documentation processes, ensuring all code changes were well-documented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