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Backend Engineer with over 8 years of experience specializing in cloud-based backend systems, API development, and database management. Proven ability to leverage a diverse tech stack, including Ruby on Rails and Go, to enhance system reliability and foster innovative solutions that drive company growth. Passionate about collaborating with cross-functional teams and committed to delivering robust software solutions that address business needs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Go,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Golang,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 APIs,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Documentation, OpenAPI, Swagger,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30% and elevating service reliability for over 6,500 key duplication kiosks.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functionalities in automated kiosks, boosting system performance and reliability by 25% through efficient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critical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maintenance capabilities and supporting a rapid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facilitating seamless application deployment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continuously with cross-functional teams to address production issues, utilizing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visibility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mentorship, promoting adherence to best practices in software development and improving team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scalability to meet projected growth targets of 50% within the next fiscal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backlogs for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developer onboarding time and empowering third-party integrations with 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unit testing framework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ensuring higher code coverage and reducing bug incidence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to sprint planning and backlog refinement, which streamlined workflows and enhanced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storage and compute resources, optimizing cost and performance for backend operations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backend services through SQL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system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and technical design reviews, advocating for modern software practices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system performance and responsiveness, while maintaining code quality through rigorous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seamless communication between frontend applications and backend services, facilitating efficient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DevOps teams to streamline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and reliability through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in backend systems, dramatically reducing database load and improving retrieval speeds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 efficiency through performance tuning of complex SQL queries and data indexing, leading to optimized application performance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and design teams to gather requirements for new features, ensuring the backend architecture aligned with business objectives and scaling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promoting high standards of coding practices and quality assurance across the development team, leading to a 15% reduction in rework.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planning and retrospectives, fostering a culture of continuous improvement and agile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functionalities, enhancing user engagement through improved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scalable backend systems that integrated with various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facilitating streamlined operations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new features, applying best practices in data structure design to ensure long-term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historical changes and collaborating effectively with application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analysis, translating client needs into technical specifications for development teams to implement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testing to ensure functionality and uncover defects, ensuring high-quality software delivery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in maintaining legacy systems, deploying fixes and updates to improve user experience without extensive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manipulation, enhancing reporting functionalities and improving decision-making processes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