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Backend Engineer with over 8 years of experience in the IT Consulting sector specializing in Python and Django frameworks. Proven expertise in developing scalable solutions and optimizing existing systems, committed to working collaboratively in remote environments and aligning with the company's mission to provide extraordinary traveler experiences. Exceptional skills in implementing best practices in software architecture and automation, always aiming to contribute, learn,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OpenAPI Specification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pytest, Jest,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high-performance backend system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RESTful APIs with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applications, enhancing system integration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promoting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modular functionality and easier maintenance of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query efficiency, directly impacting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S3, to deploy and manage applications, ensuring reliability and scalability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migrate legacy systems to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achieving a 40% increase in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to implement continuous feedback loops and improve product delivery timelines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in API responses, significantly improving the response time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security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enhancing application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frontend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robust backend services, ensuring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performance tuning and error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rate which increased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around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learning and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various web and mobile applications, ensuring easy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the application's load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automation strategies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cycle times with comprehensive testing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DevOps teams to optimize build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deployment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EC2 and Lambda services, which improved availability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APIs using </w:t>
      </w:r>
      <w:r w:rsidRPr="00C3688B">
        <w:rPr>
          <w:rFonts w:ascii="Arial" w:hAnsi="Arial" w:cs="Arial"/>
          <w:b/>
          <w:bCs/>
          <w:color w:val="424242" w:themeColor="text1" w:themeShade="BF"/>
          <w:sz w:val="20"/>
        </w:rPr>
        <w:t xml:space="preserve">OpenAPI Specification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collaboration with front-end teams and external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design microservices architectures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ability to scale applications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strategies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incident response times by effectively tracking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 authentication systems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data consumption and reducing over-fetching of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to improve sprint planning and collaboration among stakeholders, consistently delivering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and reliable code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dashboards, facilitating better data visualization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server load and improve application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Scrum ceremonies, providing feedback on processes and team dynamics while actively participating in retrospectives to improve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application security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ensuring compliance with industry standards and regulations.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