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Backend Engineer with a strong expertise in Golang and cloud-native solutions, dedicated to driving digital transformation in supply chain networks. Proven track record of utilizing advanced technical skills in developing resilient systems while collaborating effectively with cross-functional teams.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Golang, Python, Java,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Terraform, gRPC,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Redis,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Amazon Web Services (AWS), Google Cloud Platform (GCP),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Jenkins, Git, Ansible, Prometheus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Microservices, Message Queues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Monitoring/Logging: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ELK Stack, Grafana, DataDog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supply chain network design, enabling efficient evaluation of trade-offs across financial performance and service levels.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cloud-native supply chain solution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scalable deployment, improving system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efficient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facilitated seamless data exchange between systems, ensuring high availability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inter-service communication, enhancing performance to handle enterprise data at scale while reducing latency in data processing tasks.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the deployment process and significantly reducing deployment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and optimized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ensuring data integrity and supporting high availability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documentation and conducted code reviews to promote best practices in coding standards and efficient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monitoring and logging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technical discussions and mentoring sessions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contributing to continuous improvement in software development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suites for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principles, ensuring constant delivery of high-quality software.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caching strategies to improve response times, leading to a 50% reduction in load on primary databases during peak hours.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including OAuth2 and JWT for API authentication, ensuring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performance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collection of necessary metrics for system tuning and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with DevOps teams to implement infrastructure as code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more reliable and repeatable infrastructure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architecture reviews and contributed to system-wide architectural decisions to align technology strategy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backend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the existing product suite, leading to a 25% increase in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Migrated legacy solutions to cloud-based architectures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effectively reducing costs by 20% and improving performance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the integration of third-party applications and increasing the overall functionality of the platform.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database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15% faster transaction processing and enhanced user experience across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unit tests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code quality and stability in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Successfully led a team in the implementation of a microservices architecture, transitioning from monolithic solutions to a more flexible service-oriented approach.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frontend developers to establish a seamless data flow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designed schemas for optimized data requests.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daily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meetings to share updates and collaborate on project goals, improving team performance and enhancing project visibility.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client-facing applications, contributing to a 30% decrease in API response times through effective code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authentication protocols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security for user data access across the platform.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of applications, streamlining the development process and enabling easier deployment across various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the QA team to develop automated test scripts, ensuring functionality across existing code and minimizing regressions during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architectural discussions to promote best practices and design patterns, aiding in the development of cleaner code structures.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monitoring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analytics, contributing to incident detection and resolution times being reduced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Prepared technical documentation that outlined system architectures and processes, fostering a better understanding of project goals across the team and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 high-impact project aimed at unifying user interfaces by developing backend APIs, enhancing the overall user experience.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