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Back-end Engineer with over 8 years of specialized experience in PHP development and a strong focus on payment systems. Proven track record in enhancing system functionality and ensuring scalable web services in a fast-paced remote environment. Possesses deep expertise in Domain-Driven Design (DDD), Command Query Responsibility Segregation (CQRS), and Event Sourcing.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 8.1+, Symfony, Laravel, Yii2, Doctrine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Git, GitLab, GitHub Copilot, PhpStorm, Grafana, Kibana, Prometheus,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Agile methodologies, Pair Programming,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 (DDD), Event Sourcing, CQRS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payment processing modules to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Sourcing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supported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based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manage over 1 million transactions daily, ensuring compliance with industry standards and optimizing payment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new payment options with peers to improve user experience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successful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to provide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multi-currency 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service delivery to international customers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maintainability of payment services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crucial role in defining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deployment, successfully achieving 95% unit test coverage in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improved application reliability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 and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improved coverage and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resulting in more predictable deployments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knowledge-sharing sessions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team collaboration and enhance technical skills within the squad.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 and ensuring uptime through proactive incident management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transaction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feedback loops for transaction statuses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Payments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solutions for enhancing end-user experience within payment processing applications, promoting seamless integration with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focused on enhancing legacy systems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backend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Yii2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a streamlined payment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Volunteer mentored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PHP application development, nurturing a culture of code quality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integration of third-party payment vendors with full adherence to compliance standards and testing protocols established by the company.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API-driven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share sessions to uplift team standards and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several projects to enhance collaboration and code traceability.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