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Applications Developer with over 8 years of experience delivering high-quality software solutions in fast-paced environments. Proficient in a diverse tech stack including modern frameworks and development methodologies. Proven ability to lead teams and collaborate with stakeholders to innovate and enhance application performance. Commitment to continuous improvement and adoption of best practices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C#, Python,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RESTful API, GraphQL, gRPC,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multi-tier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improving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access for front-end applications and reducing response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deployment times and increased software delivery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microservices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scalability for over 100,000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adapted database configurations, leading to a database response time improvement of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85% test coverage and reducing critical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modernizing the infrastructure and enabling a shift to a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refactoring of existing codebases written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fostering a collaborative work environment that improved project turnaround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architectural reviews and code quality assessments, ensuring adherence to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streamlining provisioning processes and infrastructure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functionality and user engagement on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on best practices in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applications, facilitating knowledge sharing and skill enhancement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comprehensive documentation for APIs and SDKs, ensuring clear communication of technical specifications and user guides.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several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robust back-end functionality, which served over 20,000 monthly active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proficiency in the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creating secure RESTful APIs for data-driven applications that improved data retrieval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collaborating with product owners to define requirements and deliver features within tight deadlines while adhering to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frameworks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significant reduction in regression errors during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pair programming sessions to ensure code quality and adherence to project specifications, utilizing version control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and maintenance of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applications met performance benchmarks and service level agreements.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caching strategies, significantly enhancing application response times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 enhancements through collaboration with UX designers, ensuring UX best practices across all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user authentication and authorization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security and user data protection for various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implementing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integrations with third-party services, ensuring seamless data exchange between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refactoring older PHP applications to improve maintainability and incorporate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making integration with modern frameworks more efficient.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and maintain robust databases, focusing on performance optimization and efficient data storage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systems to cloud-based solutions using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resilience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various teams in troubleshooting and debugging issues within the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time-to-resolution metrics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user interfaces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enriching user engagement and application interactivity.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various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purposes, reducing manual workloads by 50%.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