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Application Engineer with extensive expertise in fasteners and fastening solutions. Proven track record in leading high-level technical projects, providing extensive application knowledge, and mentoring engineering teams. Strong analytical and problem-solving skills, with hands-on mechanical engineering capability and in-depth knowledge of manufacturing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CAD Software: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AutoCAD, SolidWorks, Pro/ENGINEER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Microsoft Applications: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Word, Microsoft Excel, Microsoft PowerPoint, Microsoft Outlook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Technical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Mechanical Engineering, Fastener Design, Application Engineering, Cost Savings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MATLAB, LabVIEW, ANSYS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Zoom, Microsoft Teams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SharePoint, Google Docs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AutoCAD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innovative fasteners, resulting in a 20% reduction in manufacturing costs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reports and technical presentations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PowerPoint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project outcomes and feasibility analyses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Coached and trained junior engineers in application engineering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fastener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fostering their professional growth and improving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detailed product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fastener performance under various conditions, presenting findings to the engineering team for improvement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sales and account management teams to assess customer needs,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management to streamline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suppliers and industry stakeholders,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virtual presentations that enhanced supplier relationships and technical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cost-saving initiatives through failure mode analysis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ANSYS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simulations, elevating the product quality and client satisfaction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training programs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fastening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teams and external clients, improving product knowledge across operational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data analysis and reporting, leading to improved operational efficiency in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effective communication with clients,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updates and discussions on project developments, enhancing overall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Project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workflow and accountability within the engineering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detailed technical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all engineering processes were well-documented and easily accessible for team reference.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complex mechanical issues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LabVIEW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troubleshooting and problem-solving process during product design phases.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cross-departmental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collaboration and knowledge sharing among various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application engineering solutions that adhered to mechanical principles, ensuring product designs met rigorous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Pro/ENGINEER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creating and modifying 3D models of fasteners, contributing to enhanced design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Docs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clarity and accessibility for engineering processes, ultimately leading to improved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and competitor analysis for fastening solutions, leveraging findings to inform design enhancements and strategic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communication between engineering and manufacturing teams to resolve production issues, enhancing the product lifecycle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meetings focused on delivering high-value fastener solutions,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action items and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executed training sessions for new software tools used in design practices, improving team proficiency and project turnaround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root cause failure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successful redesigns that increased product reliability.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teams in the application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software integration with design tools, improving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automating repetitive design tasks, reducing lead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restructure project workflows,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task management and communication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client communication to gather requirements, ensuring all engineering solutions were aligned with customer expectations and project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troubleshooting assistance for engineering teams, enhancing their ability to solve technical challenges quickly and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presentations to clients showcasing the advantages of bespoke fastener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PowerPoint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clarity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deadlines and effective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customer feedback and technical reports to guide future designs and engineering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