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Application Development Engineer with over 8 years of experience in designing, developing, and implementing complex software solutions. Proven expertise in leveraging advanced technologies to build scalable applications, particularly in the healthcare sector, with an emphasis on improved user experience and compliance. Adept at leading cross-functional teams to deliver high-quality software solutions while focusing on client satisfaction and project timelines.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 JavaScript,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Core, React, Node.js, Angular,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DevOps,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MySQL,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Git, Jenkins, SonarQube,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w:t>
      </w:r>
      <w:r w:rsidRPr="00C3688B">
        <w:rPr>
          <w:rFonts w:ascii="Arial" w:hAnsi="Arial" w:cs="Arial"/>
          <w:color w:val="424242" w:themeColor="text1" w:themeShade="BF"/>
          <w:sz w:val="20"/>
          <w:szCs w:val="20"/>
        </w:rPr>
        <w:t xml:space="preserve"> HTML5, CSS3, Bootstrap, Material-UI,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RESTful APIs, GraphQL, Serverless Architecture, SOA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 OWASP, Web Application Firewall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healthcare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HIPAA compliance and enhancing user experience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deployment time and improved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third-party services, optimizing data retrieval processes and enhancing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define clear requirements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applied Agile methodologies to ensure timely delivery of software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load testing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improvement in system response times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consistent software releases while reducing manual intervention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authorization, mitigating potential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improving scalability and reducing deployment errors by automating resource management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with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maintaining code quality and adhering to industry best practices, leading to a 15% reduction in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implement intuitive interfaces using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user satisfaction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front-end components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reuse in multiple projects, streamlining the development process and reducing redundancy.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 meetings using Agile frameworks to collaboratively address bottlenecks and streamline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migrated legacy systems to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maintainability and scalability of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 for client-facing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administrators to optimize SQL queries on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20% reduction in query execution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analysis and system design sessions to articulate technical solutions that align with client objectives using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diagrams.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leading Sprint Reviews and Retrospectives to enhance team collaboration and address process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solutions using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message queuing between distributed systems, ensuring data consistency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insights and facilitating quicker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to share best practices on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improving interfaces for external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comprehensive documentation of code changes and project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efficiency in data processing and reporting activities.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detailed documentation for application processes and workflows, enhancing onboarding procedures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tasks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responsive web designs for various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deployment processes and managed environments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transitions from development to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and troubleshooting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uptime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and support sessions to facilitate the adoption of new technological solutions and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designing UI prototypes and gathering feedback, ensuring aligned expectations with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ideate new features and functionalities based on user feedback and competitive market analysis.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