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extensive experience in Appian BPM, Java, and Agile methodologies. Proven expertise in implementing enterprise-level solutions and optimizing business processes through innovative software development. Looking to leverage my skills in leading workflow automation and process enhancement as a Senior Appian Developer.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Appian 18.x, Java, SQL,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SAIL, JavaScript,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Apache Maven,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Containerization, CI/CD, KDB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over 3 complex enterprise-level Appian applications, significantly enhancing UI/UX and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 18.x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to extend functionality and optimize performance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business requirements, translating them effectively into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forms, process models, and data types, ensuring alignment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effective data retrieval and manipulation, ensuring optimal performance during application runtime, specifically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 BPM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developers; ensured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were adhered to throughout SDLC.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 to facilitate seamless data flow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 BPM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existing enterprise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memory footprint and implementing real-time monitoring using in-memory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engines, contributing to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all development processes, technical specifications, and architectural decisions to streamline the onboarding of new team members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 and application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ease application deployment and environment consistency challenges in various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practices within the team, enhancing workflow and communication, leading to improved delivery times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continuous learning by staying current with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releases and attending workshops to enhance skills and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in a collaborative environment, leading to the successful implementation of interactive dashboards and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 models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 for multiple client projects, adhering to industry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Efficiently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ensuring optimal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Appian BPM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well-structured interfaces and data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application data storage, enhancing data retrieval speed and efficiency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frameworks, facilitating sprints that accounted for rapid feedback cycles with stakeholders ensuring timely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capabilities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visualize their data through customized reporting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automated testing initiatives by developing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reliability and reduced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identify process improvement opportunities, significantly reducing manual effort and streamlining operations through the implementation of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best practices for application development and maintenance, focusing on scalability and maintainability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Appian BPM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application access, maximizing user experience while ensuring compliance with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secure connections between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enabling seamless data exchange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documentation on software changes and project specifications, ensuring knowledge transfer and ease of access to information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including daily stand-ups and sprint planning, contributing to the team’s efficiency and delivery efficacy on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into the user experience design by collaborating closely with UI/UX designers to identify improvements and deliver intuitive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that facilitated automation in administrative tasks, significantly reducing manual workload and error rates in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problem resolution using log analysis tools, ensuring minimal downtime and rapid recovery of services. Notable resolution time halved due to efficient diagnostics.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team initiatives aimed at enhancing customer relationships through improved service delivery and feedback mechanisms.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