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API Engineer with over 8 years of experience in developing, optimizing, and maintaining scalable APIs and backend services. Adept in collaborating with cross-functional teams to deliver AI/ML-driven integrations and improve performance through best practices in API design and cloud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Nest.js, FastAPI, Python, Golang, Ariadne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Kubernetes (EKS), AWS Bedrock,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DynamoDB,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Authorization: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CodePipeline, CloudFormation,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 APIs, Metadata-driven design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WebSockets, AI/ML Integration, Recommender Systems, LLM-based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(specifically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Python-based services, adhering to the best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query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OLAP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workloads, facilitating API-driven analytics capabilities that enhanced data accessibility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APIs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metadata-driven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data exposure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access control and security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deployment of API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 (EKS)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release process and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monitoring and error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response times and faster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engineers and data scientists to ensure seamless integrations and develop AI-driven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Recommender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LLM-based AI utilities.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the application throughput and response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deployment of microservices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resource allocation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APIs adhered to the highest security standards and compliance mandates.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wikis, fostering better team understanding and smoother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validating API endpoints, ensuring functional reliability and performance metrics are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on AI-powered image processing workflows and data mapping APIs, resulting in enhanced functionalities for users interacting with predictive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infrastructure as code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reproducibility and scalability of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learning within the team, leading to significant enhancements in coding standards and project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implementing secure authentication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integrate third-party APIs efficiently, minimizing latency and optimizing user interactions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streaming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design scalable microservices architecture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service isolation and ease of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API response times, resulting in improved user satisfaction and reduced server load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monolithic services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processing and enhance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manual intervention and decrease the risk associated with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and secure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Ariadne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GraphQL APIs, enabling users to interact with various data sources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SQL and NoSQL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processes and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sign-on, improving user experience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resulting in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methodologies to develop and deploy applications quickly, making adjustments based on user feedback and system metrics, including direct involvement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planning and retrospective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leveraging REST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seamless data exchange between services and enhanced analytics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an internal reporting API, which aggregated data from various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streaming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of database performance, applying best practices for indexing and querying that reduced runtime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best practices in RESTful API design and implementation, enhancing team capabilities and project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and monitoring tools like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logs and performance metrics, ensuring adherence to service level agreements.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