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AI/ML Engineer with over 8 years of experience in designing, developing, and deploying advanced machine learning and artificial intelligence solutions. Proven expertise in computer vision, audio intelligence, data modeling, and real-time decision-making systems. Adept at collaborating with cross-functional teams to create innovative video solutions and enhance user engagement through AI-driven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Models, Discriminative Models, Deep Learning,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Image Segmentation, Object Detection, Facial Recognition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Audio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Speech Recognition, Audio Feature Extraction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Evaluation, A/B Testing, Hyperparameter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segmentation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video processing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text analysis features for video descriptions,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including data acquisition,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model training,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application of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the AI/ML roadmap, ensuring alignment with strategic business goals and enhancing product functionalities with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devices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 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inference time by more than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applying generative modeling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that allowed users to create unique visuals from descriptions, significantly diversifying content creation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best practices in AI model development to mentor junior engineers, leading to a 50% decrease in model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 strategies, ensuring reproducibility and scalability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streaming and processing, enabling real-time analytics and insights from video streams to enhance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Switcher platform by developing and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interaction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tests on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data-informed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and workshops to stay updated on the latest research and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preprocessing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efficiently, resulting in a significant improvement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audio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speech recognition,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public-domain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efficiency and accuracy, and reduced error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engagement data, leading to targeted marketing strategies that increased conversion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and implement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user personalization, resulting in a notable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analysis and real-time processing of user interactions with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model evaluations using diverse metrics and tune hyperparameters to optimize performance of deployed models on live data. Support the team in understanding and improving production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system performance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audio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tailored for podcasting applications, enhancing user experience by enabling voice commands and automated tagging.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monitoring of model performance post-deployment, utilizing strategies to mitigate performance degradation over time through retraining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documents outlining the architecture of newly deployed ML models and protocols for best practices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features for user authentication processes contributing to project success in improving the security measures of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implementing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flexible deployment of monolithic applications into microservices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deployment, scaling, and management of containerized applications, improving operational efficiency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various phases of the software development lifecycle, focusing on back-end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data transactions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research initiatives that provided insights leading to improved digital solutions within the video services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base effectively, ensuring collaboration efficiency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deliver technical solutions aligned with client needs, supporting dynamic adjustments in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