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AI/ML Engineer with over 7 years of expertise in designing, developing, and deploying machine learning models. Proficient in computer vision, data processing, and real-time inference, with a strong understanding of both generative and discriminative AI techniques. Demonstrated ability to collaborate with cross-functional teams to drive innovation and deliver high-quality solutions in the video processing domain.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Computer Vision: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OpenCV, Image Segmentation, Object Detection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Audio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FFmpeg, Librosa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Model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 Lite, ONNX, MLflow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Pipeline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Kafka Streams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Hadoop, Spark Streaming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real-time computer vision models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video processing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 scalable machine learning system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multi-modal understanding for livestreaming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product team to define AI/ML roadmaps, aligning technology with business objectives and enhancing user engagement through intelligent video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image segmentation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content tagging for live video streams.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algorithms for text-to-image generation, applying state-of-the-art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transformer-based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to enhance visual content creation.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audio intelligence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Librosa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FFmpeg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significantly improving audio quality in live streams.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end-to-end machine learning lifecycle from data acquisition to model training and deployment, ensuring robust performance under real-time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lightweight ML models optimized for mobile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 Lite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developers in creating responsive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code reviews and implemented best practices for software engineering and machine learning, mentoring junior engineers in agile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ML models into existing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robust data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ingestion and processing for training ML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research initiatives to assess the applicability of generative AI methods in video sharing, leading to significant product innovations and market advantages.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 with design and engineering teams, effectively translating complex technical concepts into user-friendly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Kept abreast of AI/ML trends, applying new findings to enhance product features and maintain competitive 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classification models, successfully improving predictability of user behavior in video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machine learning techniques in different projects, focusing on algorithm efficiency and real-time capabilities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data engineers to optimize data preprocessing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 preparation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models for image classification and object detection, leveraging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that streamlined video rendering processes, incorporating machine learning elements for real-time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visualizations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insights derived from large datasets, facilitating strategic decision-making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generate ideas for new product features, driving innovation in response to market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identity and access management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AI functionalities to enhance user experience during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systems for performance and security, leveraging cloud technologies to deploy solutions that met client specifications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predictive models for user behavior analysis,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user retention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cross-team collaborations, translating user feedback into technical requirements to refine product offerings and improve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team members on best practices for machine learning model development, fostering a culture of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reliability through the design of robust REST APIs for seamless integration with other platforms, using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data visualization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effective data-driven decision making among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managers in preparation of technical documentation, ensuring end-users had clear guidance on new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