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AI/ML Engineer with over 8 years of experience in delivering innovative software solutions that enhance health outcomes and advance technology in a scalable manner. Proven expertise in leading teams through Agile methodologies while effectively leveraging advanced AI and ML tools to drive practical applications in life sciences.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TensorFlow, Keras,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Databricks, Apache Spark, Apache Kafka,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NLP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Transformers, GPT, NLTK, spaCy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Seaborn, Power BI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software engineering team in developing a predictive analytics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data-driven decision making related to health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sentiment analysis on patient feedback, enhancing client satisfaction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seamless integration of machine learning models with front-end applications, contributing to a more interactive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mentoring sessions for junior developers on best practices in software design and coding standards, fostering a culture of continuous improvement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processing and analysis, improving data pipeline efficiency by 40% through optimized workflows and automation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improving team delivery milestones by 30%, by effectively organizing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code review processes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and maintainability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gather requirements and define project scope, resulting in well-documented user stories and acceptance criteria.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model performance by implementing ensemble methods and hyperparameter tuning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project outcomes, making data accessible for key stakeholders to drive strategic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audits and 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overall team proficiency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prototype development for emerging AI technologies, successfully presenting findings to senior leadership, thus informing future tech strategy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design and code reviews to align outputs with the industry’s best practices and guidelines on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cross-team initiatives to overhaul legacy systems into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design and implement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processing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data insights to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for fraud detection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false positives by 15%, which led to significant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data analysis and reporting, facilitating quick access to information for key business decisions and customer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flexibility in data management and improved scalability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data quality assessments and sanitation processes to ensure high integrity within large datasets used for model training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adapt software solutions based on feedback acquired from user testing sessions, demonstrating a commitment to continuous enhancement of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integrated testing strategies around machine learning models to ensure robust and reliable deployment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Functioned as a liaison between data scientists and software engineers, translating complex technical requirements into actionable tasks that align with project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delivery of software releases and feature enhancements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project to develop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supporting e-commerce transactions, successfully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queries and reduce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statistical analyses and predictive modeling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actionable insights that influenced marketing strategies and engagement tactics.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migrations from legacy systems to cloud-based environments, ensuring data integrity and compliance with organizational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convey analytical insights and performance metrics to non-technical stakeholders, effectively bridging the communication gap.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cross-functional team tasked with improving customer engagement,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and obtaining a measurable increase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expertise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 environments, facilitating seamless handoffs between development and operational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automated deployment workflows, increasing deployment frequency and reducing system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