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AI Engineer with extensive experience in architecting and developing advanced AI systems for AAA video games. Proven ability to collaborate across disciplines to design and implement innovative AI behaviors leveraging strong skills in C++, Unreal Engine, and machine learning. Committed to pushing the boundaries of storytelling through AI in game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Game Development:</w:t>
      </w:r>
      <w:r w:rsidRPr="00C3688B">
        <w:rPr>
          <w:rFonts w:ascii="Arial" w:hAnsi="Arial" w:cs="Arial"/>
          <w:color w:val="424242" w:themeColor="text1" w:themeShade="BF"/>
          <w:sz w:val="20"/>
          <w:szCs w:val="20"/>
        </w:rPr>
        <w:t xml:space="preserve"> Unreal Engine, Unity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Machine Learning, Neural Networks, Reinforcement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Blueprints,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Mathematics and Algorithms:</w:t>
      </w:r>
      <w:r w:rsidRPr="00C3688B">
        <w:rPr>
          <w:rFonts w:ascii="Arial" w:hAnsi="Arial" w:cs="Arial"/>
          <w:color w:val="424242" w:themeColor="text1" w:themeShade="BF"/>
          <w:sz w:val="20"/>
          <w:szCs w:val="20"/>
        </w:rPr>
        <w:t xml:space="preserve"> Linear Algebra, Probability, Statistics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Docker, AWS,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advanced AI systems for character behavior in an AAA game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Unreal Engine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player engagement by creating realistic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production quality codes aligned with performance metrics for AI components, utilizing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to adaptively modify AI behaviors in response to player 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game designers and production teams to define project timelines and delivery schedules, orchestrating tasks through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timely feature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modular AI framework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allowed for dynamic adjustment of NPC behaviors based on player actions, significantly improving gameplay immersion.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tools and workflows for AI system integration into the game environment, employing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development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optimization of AI features that reduced computational overhead by 30% through algorithm refinements and resource pooling.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AI systems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ensuring knowledge transfer and preventing bottlenecks during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through conflict resolution and technical guidance, fostering a successful collaborative environment that drove the innovation of game AI.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various debugging techniques and profiling tools to analyze AI performance issues, achieving a notable reduction in bugs reported during alpha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manage development environments for collaborative development and testing of AI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participated in technical evaluations and peer reviews focusing on AI implementation quality and conformance to best practices in game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statistical and mathematical models to simulate NPC decision-making processes, elevating game realism through data-driven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Externally communicated complex technical concepts to non-technical stakeholders, including updates on AI behavior adaptations and player experience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successful integration of a new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improved AI data processing, achieving a more scalable system for future game expansions.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AI functionalities for game prototypes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Unreal Engine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studio's commitment to innovative game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tools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automated testing and validation of AI algorithms, ensuring robust behavior patterns throughout gameplay.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AI behavior trees and state machines to define intricate NPC interactions, utilizing </w:t>
      </w:r>
      <w:r w:rsidRPr="00C3688B">
        <w:rPr>
          <w:rFonts w:ascii="Arial" w:hAnsi="Arial" w:cs="Arial"/>
          <w:b/>
          <w:bCs/>
          <w:color w:val="424242" w:themeColor="text1" w:themeShade="BF"/>
          <w:sz w:val="20"/>
        </w:rPr>
        <w:t xml:space="preserve">BluePrints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iteration in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cross-discipline brainstorming sessions to innovate AI-driven narratives, contributing to a rich, immersive cinematic experience in gameplay.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on various AI features, streamlining communication and delivery timelines within the production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scalable algorithms optimizing AI processing times, enhancing real-time performance under high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machine learning model that improved NPC adaptability based on player patterns, increasing engagement metrics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competitor AI implementations to identify industry standards and innovative practices, applying findings to enhance our own AI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and standards during AI system implementations, ensuring adherence to industry compliance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UI components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AI testing suites, improving usability for QA teams during rigorous testing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continuous integration pipelines to automate builds and tests for AI functionalities, injecting efficiencies in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scoping and requirement gathering sessions to ensure alignment of AI features with overall game design vision.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detailed reports on AI behavior analysis, employing statistical methods to present findings and insights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feedback loops utilizing performance metrics to refine AI pathways and user experience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cross-team workshops to educate peers on AI methodologies and technical challenges encountered during project developments.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initiatives aimed at incorporating innovative AI techniques inspired by real-world findings in cognitive science and player heuristic behaviors.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