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.NET Developer with over 8 years in implementing web services, designing RESTful APIs, and delivering scalable solutions using .NET technologies. Proficient in front-end frameworks such as Angular and React, and adept at collaborating with cross-functional teams to enhance software functionality. Strong background in Agile methodologies and database management, committed to producing high-quality code and leveraging emerging tech trends to drive innovation.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MVC, Angular, React,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MySQL, PostgreSQL, T-SQL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SVN, CI/CD,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 Architecture,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SDLC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Debugging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reduction in load times by optimizing API calls and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implement new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increased user engagement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APIs that seamlessly integrated with various client applications, enhancing communication efficiency and reducing data retrieval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for automated deployment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decreasing downtime during updates through efficient versioning and release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unit testing using established frameworks, improving code reliability and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across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database design and management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optimized data retrieval mechanisms with T-SQL inquiries.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to a microservices architecture, enabling independent deployments and scaling of services, ultimately improving system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source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SVN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version integrity and collaboration through effective branch management and pull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front-end components with a focus on user experience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better responsiveness and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Agile ceremonies, driving team alignment towards quality deliverables and timely releases,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skills development and quality assurance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simplifying deployment processes and enacting scalability features for cloud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of backend processes using advanced SQL queries, improving system performance by optimizing critical paths in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stayed abreast of emerging technologies, implementing innovative solutions in regular updates to applications, ensuring competitive advantage.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ensuring high scalability and performance through careful architecture and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teams to implement responsive front-end components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15% increase in user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Web Services supporting back-end integration with multiple third-party services, which streamlined data exchange processes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refine performance and improve retrieval speeds, enhancing end-user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practices, conducting sprint plannings and retrospectives to ensure projects align with business objectives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deploying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setting up server instances and configuring databases, leading to reduced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Understood customer needs and translated them into functional requirements, contributing to more targeted development efforts and better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detailed documentation and training materials, aiding cross-functional teams in understanding new features and functionalities implemented.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teams through the implementation of a security-focused architecture,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protection measures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a modular codebase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aimed at enhancing maintainability and extensibility, allowing for smoother feature additions.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QA teams to establish testing protocols for software releases, using automated testing strategies for enhanced bug detection and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workflows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collaboration among team members and maintaining robust version control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that fostered code quality optimization, leveraging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static code analysis and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mechanisms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ELMAH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Serilog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more efficient error tracking and resolution for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application deployment strategies leveraging cloud capabilities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deployment times and operational overhead.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comprehensive development processes, creating an efficient and responsive development environment for all coding activities.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