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.NET Developer with extensive experience in designing, developing, and deploying high-quality software solutions. Strong expertise in .NET Core, ASP.NET MVC, and cloud technologies, coupled with a solid foundation in agile methodologies. Committed to delivering robust applications that enhance user experience and drive business efficiency.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C#, JavaScript, TypeScript, SQL,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ASP.NET MVC, ASP.NET Core, Entity Framework, React, Angular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Azure DevOps, Git, Jira, Visual Studio, ReSharper,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SQL Server, MySQL, MongoDB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Microsoft Azure, AWS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Software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Continuous Integration/Continuous Deployment (CI/CD)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xUnit, NUnit, Moq,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Containerization: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a high-traffic e-commerce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Microsoft 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reduction in load time through effective caching and optimization techniques.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microservices-based solutions facilitating scalable application design,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and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refine and implement RESTful services, enhancing API response time by 20% through efficient coding practices and load balancing strategies.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Emphasized best practices in coding and documentation while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15% fewer bugs and improved code maintainability.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intuitive front-end components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user engagement metrics by over 25%, leveraging modern JavaScript frameworks and libraries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 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build and release automation, integrating CI/CD processes that streamlined deployments and reduced turnaround times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comprehensive test coverage and fostering a culture of quality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effective logging and monitoring systems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Serilog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Application Insights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providing real-time analytics and insights to improve operational performance.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migration of legacy systems to modern platforms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cloud services, significantly reducing operational costs.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agile methodologies, participating actively in daily stand-ups, sprint planning, and retrospectives, driving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pair programming sessions to mentor junior developers on best practices, enhancing team efficiency and skill levels.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APIs that improved system interoperability, primarily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addressed various service challenges.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enhanced data retrieval times and reduced server load, contributing to an overall 50% performance uplift.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backlog grooming sessions to prioritize features ensuring alignment with business goals, translating user requirements into functional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multiple software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that served various clients across different industries, maintaining high levels of customer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Entity Framework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interactions, streamlining data migration processes and reducing retrieval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crafting responsive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cross-browser compatibility and a seamless user experience across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daily stand-ups and sprint reviews while employing Scrum methodologies, improving project visibility and stakeholder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efficient API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secured endpoints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2.0, aligning security measures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plans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error detection before deployment and reinforcing the development lifecycle.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Assessed and adopted new technologies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 Functions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scalability of applications within the cloud ecosystem.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Actively participated in user acceptance testing and feedback sessions, using insights to iterate product functionalities and drive enhancements.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security-focused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gaining experience in identity management and access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with backend integrations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efficient data management strategies to enhance application resilience.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internal projects with coding best practices and performed debugging to maintain system health and reliability, effectively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as an IDE.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front-end designs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transitioned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user experience and interface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promoting teamwork and shared ownership of project functionalities, adhering to timelines and maintaining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code quality through peer reviews and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ReSharper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enforce standards and code cleanliness.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process improvement initiatives, documenting new methodologies, and collaborating with team members to boost productivity and innovation.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ongoing learning and development to stay at the forefront of technological advancements, attending workshops and webinars relevant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advancements.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