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Developer specializing in designing and maintaining high-quality software solutions with a focus on full-stack development, cloud computing, and Agile methodologies. Proven track record in leveraging modern frameworks and architecture to deliver scalable software solutions in a remote environment,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 API, SignalR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30% increase in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technologies and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cloud services to enhance performance and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reducing query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scope and deliver quality software on time, leading to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improving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load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increasing deployment frequency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to ensure high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code reviews and mentoring of junior developers, fostering a culture of best practices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 while minimizing data over-fetching, thus optimizing network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leading to reduced costs and improved application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sprint planning and retrospectives, driving team productivity and adapting processes in accordance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alignment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team collaboration and enhancing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that met strict timelines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scalable and maintainable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and principles, enhancing the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latency for client-side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for data storage and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data access methods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speed improvement on data-related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enabling real-time collaboration with developers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practices, ensuring that updates to applications were delivered often and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efficient problem-solving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security and streamlined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and scalable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migrations from legacy systems to modern architectures, enhancing application maintainability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consultation meetings to gather requirements and translate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teams by troubleshooting deployment and operational issues with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on software issues, recommending and implementing corrective actions promptly to enhance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validating applications through manual and automated tests, ensuring successful deployments in accordance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the deployment environments and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developer workflow for improved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