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Security Solutions Engineer with over 8 years of specialized experience in designing, implementing, and optimizing security solutions across diverse industries. Proven expertise in leveraging advanced technologies to safeguard enterprise environments, with a strong focus on threat detection, vulnerability management, and risk mitigation. Experienced in collaborating with multidisciplinary teams to establish secure infrastructures, improve security protocols, and enhance overall system resilience.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Nessus, Wireshark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and Access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ISO 27001, GDPR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security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fortify cloud environments against potential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security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vulnerabilities and recommending mitigation strategies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identity and access management systems, ensuring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enforce security policies, aligning with compliance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security monitoring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pipelines, facilitating continuous integration of security tests within DevOps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traffic analysis, identifying and resolving potential security threats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deployment of microservices, improving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security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threat detection and incident response, enhancing organizational security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training workshops, elevating the overall security awareness and best practices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efforts for security breaches, employing forensic analysis tools to investigate and mitigate threats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guidelines and documentation, promoting adherence to best practices across project teams,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networking security by implementing VPN solutions and strong firewall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settings to protect sensitive data transfers.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vulnerability management processes, conducting regular scans and penetration testing to identify weaknesses and apply necessary security patches.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of security updates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managing server hardening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minimizing risk.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focusing on security vulnerabilities in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adherence to secure coding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security techniques, including encryption and access controls, to safeguard sensitive user data from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network engineers to establish firewalls and intrusion detection systems, monitoring real-time traffic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static and dynamic analysis of application code to identify security flaws,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security best practices while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to improve team compliance and awareness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threat modeling sessions to proactively identify and address security risks across various project phases,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regulatory compliance checks, ensuring consistent application of security policies and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security initiatives by actively participating in the design and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security tools into CI/CD pipelines, facilitating smoother deployment processes for software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access reviews to ensure compliance with security policies and regulations related to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emphasizing the importance of security practices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outlining secure deployment processes for applications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application security through the implementation of threat detection solutions, ensuring minimal exposure to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awareness training sessions, advocating the importance of secure development practices among junior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logs continuously for suspicious activity, employing log management tools to enhance response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