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extensive experience in Salesforce administration and AI-driven automation solutions. Proven expertise in managing complex integrations, workflow optimizations, and enhancing operational efficiency in technology ecosystems. Strong analytical and problem-solving skills with a focus on delivering high-quality outcomes to improve business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Salesforce, OpenAI, n8n, Zapier, AWS Lambda, Google Cloud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Postman, Dataloader, MuleSoft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n8n, Make, Jira Service Desk, UIPath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XML, SQL, Data Lakes, ETL Processes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SQL, Apex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&amp; Governance: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Swagger, Trello, Lucidchart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SSO, OAuth 2.0, GDPR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Google Data Studio, Excel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Microsoft Project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Learning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Training Programs, Workshops, Mentoring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custom configurations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user workflows and optimize data reporting, improving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 automation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n8n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response times for user service requests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evaluations of service desk requests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maintaining robust data integrations, leading to a 25% decrease in operational delays.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various internal tools, ensuring seamless data flow between systems and compliance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scaled multiple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 Service Desk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ticket routing, significantly improving team productivity and resolution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dashboards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connected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insights and decision-making support for key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daily maintenance, compliance checks, and upgrades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functionality to ensure platform security standards and operational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materials and conducted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 administration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automation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to enhance team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feature rollouts and improved version control across application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map out business processes, recommending optimization strategies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automation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optimized performance of automated workflows, troubleshooting issues through meticulous analysis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workflow logs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vendor coordination for crucial Salesforce projects, ensuring alignment with project scopes and contractual agreements.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 teams to assess their needs and implement solutions that align with their learning efficiency goals through the use of advanced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development of technical documentation, ensuring that all processes adhered to governance standards and facilitated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configurations and managed user roles, enhancing security and accessibility across all business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integrations with external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synchronization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reporting through analytical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actionable insights and better market responsiveness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 dashboards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management practices, boosting overall data literacy among staff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authorization protocols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service request process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 Service Desk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reducing average resolution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data migration plans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processes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transition and integrity of data during transitions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compliance audits, focusing on GDPR and security protocols, enhancing the company’s reputation for data protection.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 sign-on solutions, enhancing security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JavaScript-based enhancements in internal applications, improving user experience and functionality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reducing infrastructure costs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reporting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analysis of key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manual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scripts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time savings in routine operations and maintenance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meetings, providing input on product development priorities and sprint planning based on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systems by conducting remote troubleshooting and maintenance, reinforcing client satisfaction through timely resolution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deployment procedures and operational procedures, ensuring clarity and consistency within team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