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and detail-oriented Senior React Native Developer with over 8 years of experience in designing and implementing scalable applications, focused on improving performance and user experience. Extensive knowledge in adaptive design and enhancing customer engagement through innovative technology integration, including Artificial Intelligence and RPA.</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Native, React, Redux,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Docker, AWS,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GitHub Actions,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RESTful APIs,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Automation:</w:t>
      </w:r>
      <w:r w:rsidRPr="00C3688B">
        <w:rPr>
          <w:rFonts w:ascii="Arial" w:hAnsi="Arial" w:cs="Arial"/>
          <w:color w:val="424242" w:themeColor="text1" w:themeShade="BF"/>
          <w:sz w:val="20"/>
          <w:szCs w:val="20"/>
        </w:rPr>
        <w:t xml:space="preserve"> Robotic Process Automation, Machine Learning, Natural Language Processing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cross-platform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which improved user engagement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enhancements in existing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employing lazy loading and code splitting techniques, resulting in a 30% increase in load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to create responsive UI components utilizing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best practices for scalability and responsiveness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communication between the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Lambda for serverless deployment, and S3 for media storage, enhancing application scalability and reducing hosting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CI/CD pipeline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deployment to production,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database management systems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storage and retrieval processes, improving system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Quicker issue resolution through integration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environment standardization across development, testing, and production,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Robotic Process Automation (RPA)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within applications to enhance user workflow, streamlining responses to user inquiries resulting in a 20% productivity increase.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offered constructive feedback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high standards in application development and issue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SDKs comfortably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enhancing overall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microservices architecture for a cloud-based CRM application, facilitating faster updates and independent scaling for various components.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cross-browser compatibility, delivering top-notch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synchronization to enhance application interactivity and user engagement in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 management and documentation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Git for version control and conducted code merges, ensuring code integrity and collaboration efficiency among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troubleshooting sessions using debugging tools available in Chrome DevTools to resolve UI/UX issues promptly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plans for web applications employing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ensuring high quality and bug-free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incorporate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hosting applications, ensuring scalability and optimized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internal communication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modern web standards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modern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deploying applications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processes and scalability, facilitating smoother transition from development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tasks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modularity, and streamlining operations through optimized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Agile ceremonies to track progress and identify blockers, employing best practices for project management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user acceptance testing (UAT) to ensure product meets business and technical requirements before launch.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