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in building immersive digital solutions. Proven expertise in React and React Native frameworks, with a strong commitment to delivering high-quality software that enhances user experiences across web and mobile platforms. Passionate about mentoring developers and driving continuous improvement in engineering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Single Page Applications (SPA),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Services, AWS Lambda,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APIs, RESTful 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JIRA, Version Control (Git)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iOS, Android SDK, Cross-platform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Performance Auditing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Web Design, A/B Testing, User Interface (UI)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 Pipelines,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 Automation, Selenium,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launched a sophisticated booking engine for a high-traffic digital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for guests at 50+ properties.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to enhance responsiveness and interactivity within the booking flow,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optimize loading times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to support interactions between the frontend and backend systems, ensuring efficient data retrieval and updates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cross-platform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smooth booking experiences across iOS and Android devices while implementing gesture handling and animations.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and mentored junior engineers on coding standards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development, fostering a culture of collaboration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 by implementing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auditing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resource management, resulting in improved load times and reduced bounce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maintain cross-team consistency in software design patterns,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on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system-wide tests for feature stabilization and deployment, working closely with the quality assurance team to deliver defect-free releases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user story requirements and facilitate effective project planning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enhancements to the user interface based on data-driven A/B testing results to continuously improve user engagement and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code reviews and scrum meetings to provide insights and improvements, contributing to an environment of open feedback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on the company's digital product principles, leading efforts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Marketing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for richer marketing analytics and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cloud-hosted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scalable and reliable application infrastructure, including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functionalities and service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 mobile-first experience by implementing responsive design principles that adapted seamlessly to various screen sizes and orientations.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web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third-party APIs, enhancing functionalities for seamless user interaction in a digital consultancy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ensuring timely delivery of software projects, and maintained project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with a focus on reusability,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 collaboration during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server-side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data exchange and handling through REST APIs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enhancing overall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pair programming sessions to foster knowledge sharing and enhance code quality across all projects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testing workflows, ensuring high code quality and reliability before each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and deployment cycles, reducing time to market for new features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upgraded existing applications through monitoring and optimization of application performance, focusing on user retention and satisfaction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products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implementation of effective UI/UX practices for improved customer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and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partaking in daily stand-ups and sprint planning sessions to adapt project timelines based on team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supported integration with various payment gateways and databases, ensuring seamless transaction flows during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enhancing application security through best practices in coding standards and secure data handling, adhering to compliance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researchers to gather insights from user testing, translating findings into functional requirements for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internal workshops and community discussions regarding software best practices, fostering a culture of knowledge sharing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resources for onboarding new team members on existing software frameworks and coding practices, contributing to a supportive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 engagements by providing technical insights during demonstrations and answer sessions, enhancing the understanding of product offerings and technical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