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 with extensive experience in React development, AI-powered search technologies, and collaborative problem-solving. Proven ability to enhance user experiences through effective communication with business teams and technical expertise, specializing in addressing user feedback and optimizing complex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HTML, CSS, Redux, TypeScript,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Search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Azure Cognitive Search, Prompt Engineering, Machine Learning, AI Search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C#, RESTful APIs, Node.js,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Problem Solving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 Support, Technical Documentation, Triage Issues, Stakeholder Engagement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front-end development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accessibility and user experience for AI search platforms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user feedback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search results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enhancements based on insights drawn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troubleshooting sessions to identify whether issues are data, prompt, or system-related,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for rapid iteration.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efficient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flow and component rendering in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with non-technical stakeholders to elucidate complex search issues, translating technical jargon into actionable insights for business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strengthen code quality and reduce runtime errors, improving overall application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full Lifecycle API integration,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connect front-end interfaces with back-end services, ensuring seamless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development of a responsive user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loading times and performance metrics significantly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advanced techniques, cultivating a culture of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detailed technical documentation to support the resolution of systems bugs, enhancing communication across all teams involved with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creation of microservices architectures to improve application scalability and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tests to validate bug fixes and new features, employing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code iterations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collaborative efforts across IT and business teams to improve the AI search functionality, driving significant metrics improvement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search relevance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new AI technologies, providing recommendations for infrastructure improvements that align with company goals and project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user experiences while effectively addressing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data-driven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advanced data querying and reporting functionalities to meet diverse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project stakeholders to gather requirements, aligning technical solutions with strategic business objectives and enhancing user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thorough bug assessments and implemented fixes in applications based on user feedback, encouraging continual system improvements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into existing infrastructures, enhancing the backend capabilities for numerous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development methodologies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Agile practices to streamline project management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cross-functional teams to develop and optimize applications, enhancing their performance and usability metrics drastically at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development best practices through peer code reviews and adherence to coding standards, ensuring the delivery of high-quality software.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critical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system performance and user interface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meetings to prioritize and address application issues, leveraging strong analytical skills to support user experience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collaborative development efforts and feature branches across projects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testing and debugging of web applications using modern debugging tools and browser extensions to ensure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by exploring new frameworks and technologies related to web development, improving overall team expertise and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all major web browsers while maintaining style consistency across different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Acted as a communication bridge between technical teams and client stakeholders, facilitating understanding and resolution of application-related inquiries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user guidance regarding the implemented platforms, ensuring a high level of satisfaction and retention.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