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Python Full Stack Engineer with extensive experience in designing, building, and deploying scalable web applications using a range of technologies including React and GCP. Proven ability to lead teams in delivering high-quality projects and optimize development processes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Webpack,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CI/CD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to implement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ensuring high availability and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times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code coverage of over 90% and reducing bug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 processes by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 and accessibility following best practices for front end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stakeholders were aligned on goals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response time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to optimize application performance through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feedback loop with product managers to iteratively improve application features based on user feedback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applying best practices and frameworks when working with user authentication and data protection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technical specifications and system architectures to ensure the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 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APIs, enhancing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cloud infrastructure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streamline data flow and minimize unnecessary re-renders.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through lazy loading techniques and image optimization, improving loading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architecture, ensuring compliance with industry standards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leading to a 40% decrease in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backlog grooming sessions to better allocate resources and define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 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development environment, consistently meeting deadlines and ensuring user needs were prioritized.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streamlining workflows across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speeds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engineers to ensure comprehensive test coverage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efforts, enhancing application maintainability and performance, particularly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and bug fixes in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collaboration and team productivity through effective communication and documentation practices, maintaining clear project logs and notes.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newly onboarded team members on code repository workflows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