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Quality Assurance Engineer with over 8 years leading QA processes in dynamic IT consulting environments. Proven expertise in spearheading automation initiatives and ensuring robust quality metrics across diverse tech stacks. Skilled in cross-functional collaboration, developing test frameworks, and implementing best practices for continuous improvement in software quality.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Selenium, TestNG, JUnit, Cypress, Appium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Automation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Maven, Postman, SoapUI, Katalon Studio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Defect Tracking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Bugzilla, Azure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Oracle,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SOAP,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HTTP, HTTPS, FTP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Microservices,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Scripting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Shell, PowerShell, Ruby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QA team in automating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50% reduction in testing time and increasing release frequency.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Continuous Integration/Continuous Deployment (CI/CD)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a streamlined deployment process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executed automated test plans and strategies for RESTful APIs,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SoapUI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alignment with service-level agreements (SLAs).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developers to implement best practices for writing clean, modular code, improving application maintainability by 40% and enhancing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analyzed results to optimize application throughput, leading to a significant improvement in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QA engineers in automation practices, resulting in improved skillsets and increased team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defect tracking and project management, ensuring clear visibility of project status and timely resolution of bugs before 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comprehensive regression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both web and mobile applications, achieving a 30% decrease in post-release defects.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cross-functional teams following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adapt to changing project requirements and deliver high-quality software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version control processes within the QA team to enhance collaboration and ensure traceability in the software development life cycle (SDLC).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SQL queries to validate database backends during testing phases, ensuring data integrity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peer code reviews to provide feedback on test scripts and best practices, encouraging quality-conscious coding habits among peers.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comprehensive training program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for testers, aiding in the adaptation to modern software development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Explored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orchestrating containerized applications, enhancing system reliability and scalability during testing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manual and automated test cases for enterprise-level applications developed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 transition from manual QA processes to automation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Appium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mobile applications, significantly accelerating testing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software engineers to execute smoke and functional tests for software releases, ensuring high-quality deliverables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tracking defects.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allowing for effective collaboration among team members and ensuring all changes were documented systematically.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acceptance testing (UAT) and gathered feedback to align software features with user needs, enhancing usability across all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scrums and retrospectives to discuss testing challenges, share insights, and improve project workflows adhering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Lean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detailed documentation for test cases and testing results, ensuring compliance with industry standards and client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exploratory testing to uncover hidden defects, providing comprehensive feedback to development teams for continuous improvement.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software development life cycle for identity management solutions implemented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quality assurance across all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gather requirements for developing security testing protocols, ensuring compliance with regulatory standards for identity and access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deployment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PowerShell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operational efficiency and reducing manual interventions during the release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test scripts and conducted functional testing for REST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accurate data handling and user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Tracked defects during testing phases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Bugzilla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streamlined process for issue resolution prior to production launches.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integration testing across multiple systems to ensure seamless data flow and functionality by creating detailed integration test plans.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training sessions for non-technical stakeholders on the QA process, emphasizing the importance of quality in software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meetings to propose improvements in testing methodologies and tooling support, fostering a culture of quality awareness within the organization.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