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Principal Engineer with over 12 years of experience in software engineering, specializing in agentic AI solutions and cloud-native architectures. Proven track record in leading engineering teams to develop complex enterprise systems with robust security and compliance functionalities. Skilled in a diverse range of technologies and methodologies including full-stack development, RESTful APIs, and AI/ML integration.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Node.js, TypeScript,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CSS, HTML, Micro-frontend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REST, Microservices,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GitLab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MLlib, Reinforcement Learning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BDD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and design of a cloud-native identity governance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security and compliance processes for enterprises.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to support scalable applications,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agentic AI modules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autonomous decision-making and proactive identity management in enterprise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engineers in Agile methodologies, promoting CI/CD practices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of microservices, improving system reliability and maintainability through automated scaling and self-healing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to align AI behaviors with user expectations and security policies,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frontend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explainable AI frameworks in the development lifecycle, ensuring that autonomous decisions were transparent and auditable using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secure coding practices and conducted code reviews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ensuring adherence to best coding standards and security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requirements analysis and architectural design for full-stack systems, including frontend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 component libraries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accessibility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development of AI-driven functionalities, focusing on proactive actuation strategies for identity and access management systems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reinforcement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user-centric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usability and accessibility in enterprise applications while incorporating advanced client-side optimizations.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development processes and maintained existing cloud-native services,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 effectively to improve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an innovative environment by promoting an ethical approach to AI, focusing on responsible autonomy and security in technology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defining the strategic direction for security and identity platforms by conducting research on emerging technologies and industry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enterprise projects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developing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and orchestration of applications, scaling them efficiently in cloud environments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cloud architectures, resulting in significant performance improvements and operational cost reductions through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frontend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incorporating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code quality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stakeholders to gather requirements and translate them into technical specifications, enhancing communication and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testing and deployment processes, reducing release cycles by over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sprint planning and retrospectives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teams, refining project scopes based on stakeholder feedback and technical challenges.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project integrating machine learning capabilities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MLlib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predictions and user interactions based on behavioral analytics.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cloud solutions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identity management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to ensure secure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services primarily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API functionalities for external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front-end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and user experience enhancements within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services with best coding practices and code reviews to maintain high performance and reliability in software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integration testing across microservices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communication and functionality under varying load conditions.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user feedback and performance metrics to inform product iterations, utilizing analytics tools to drive development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training sessions to educate team members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Agile/Scrum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improving overall team efficiency and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self-organizing teams to promote ownership of deliverables while ensuring alignment with project deadlines and quality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