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AI/ML Engineer with extensive experience in software deployment, generative modeling, and leading high-performance teams in AI initiatives. Proven ability to design and implement robust AI/ML solutions, driving significant improvements in clients' business outcomes. Adept at collaborating with clients to define project objectives and lead teams through complex technical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Generative Models: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GANs, Variational Autoencoders, Reinforcement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SageMaker, Azure ML, Google Cloud Platform,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CI/CD,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Dask,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Apache Kafka, Redshift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deployment of AI/ML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generative modeling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augmentation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machine learning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deployment and optimizing model performance for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machine learning algorithms within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client requirements and establish project scope, resulting in enhanced client satisfaction and solution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knowledge sharing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predictive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large datasets, significantly boosting data processing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transition of machine learning models from development to production environments, ensuring scalability and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 and documentation to enhance team collaboration and alignment on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generative AI components into existing software solutions to drive innovation and differentiation in client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essential to model training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workshops on generative AI techniques to empower team members and foster skill development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synthesized results from machine learning experiments, presenting findings to stakeholders and guiding strategic decisions with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experiments to evaluate model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cross-validation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hyperparameter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machine learning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accuracy for client-driven solutions in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deployment of applications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enabling predictive analysis features that increased user engagement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define AI strategies for clients,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custom neural networks tailored to specific business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full lifecycle software development projects emphasizing agile methodologies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managing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applying best practices in data handling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reduction in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that interacted with backend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efficient data visualization of machine learning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DevOps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the configuration management for deployed applications, reducing manual workload.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transitioning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shift towards scalable and cost-effective AI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collaborating daily with cross-functional teams to refine project goals and enhance outcomes through iterative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interface with machine learning applications, facilitating seamless integration with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existing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improved resource management and deployment speed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statistical analysis to Evaluate model performance and reliability through A/B testing strategies to validate business hypotheses.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datasets,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augmentation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for better model robustness and performance in real-world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cybersecurity initiatives through the development of predictive models that identified potential threats using historical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brainstorming sessions to explore innovative opportunities and solutions in software deployments that leverage AI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diverse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 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processing technologies, enhancing data categorization and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