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Shopify Developer with over 8 years of comprehensive web development experience in building and optimizing eCommerce platforms, particularly using Shopify. Proven ability to translate design concepts into high-performing store solutions, integrating third-party APIs and ensuring top-notch user experience. Excels in remote teamwork, facilitating clear communication to deliver outstanding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Liquid, HTML5, CSS3, JavaScript (ES6+)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Git, Shopify CLI,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Page Speed Optimization,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APIs, RESTful APIs, GraphQL, Third-party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Plus, Shopify Theme Architecture, Online Store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Zoom,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eCommerce 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deployment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based on client-specific requirements and branding.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optimizing Shopify stores for performance using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 Speed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sections and templates, effectively implementing client design mockups into functional storefronts,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site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deployed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functionality, including payment gateways, shipping services, and marketing tools,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managing project contributions from multiple stakeholders with rigorous code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logic to upskill junior developers and improve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troubleshooting and debugging site issues promptly, enhancing uptime metrics and customer satisfaction levels by minimizing site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practices to ensure optimal performance on mobile devices, which increased mobile traffic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capturing detailed technical requirements and translating them into actionable development stories, leading to improved deliverable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for existing Shopify stores, providing actionable recommendations that improved load times and overall site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documentation for internal processes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 integration and custom feature rollouts, promoting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team huddles and sprint meetings,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on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 migration project from non-Shopify platforms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Plus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platform capabilities and driving significant revenue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tailored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eCommerce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deadline constraints,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 to ensure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 per technical specifications,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deliverables that were visually appealing yet functional.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improving workflow efficiencies and enabling real-time data transfer between systems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upgrade and migration of stores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Online Store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backend capabilities which led to better management of online inventory.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ensure high-quality code, contributing to the successful deployment of robust, bug-free solutions under tight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source map tools to optimize resources, improving the load performance of eCommerce applications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analyze their requirements and translate expectations into a seamless and engaging eCommerce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meticulous version control during development iterations.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applications for various industries, ensuring compliance with modern UX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accessibility features that improved usability scores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deploying web applications while debugging and optimizing existing code to elevate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client workshops and provided detailed insights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to help foster meaningful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clients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training on integration practices for improved operational efficiency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site optimization strategies, focusing on user feedback to enhance design elements within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parts of the concurrency model, focusing on asynchronous data handling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responsiveness in live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presentations, ensuring highest standards in coding practices and fostering a culture of continuous improvement in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