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NextJS Developer with over 8 years of experience in designing and implementing scalable web applications. Proficient in modern frontend frameworks, particularly NextJS, with strong skills in collaborating across teams to produce high-quality interfaces.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NextJS, React, JavaScript, Redux, Webpack,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Tree Shaking, Caching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Yarn,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 Toolkit,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EsLint, Prettier, Responsive Design, Accessibility (a11y),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SEO and performance with server-side rendering (SSR)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maintainability across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development efficiency by over 30% leading to more consistent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complex wireframes into high-quality code, ensuring all designs were fully interactive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optimizations on applications, employing techniques such as code splitting and lazy loading to reduce page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integration, ensuring seamless data flow between the frontend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test coverage to 85% while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reduce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stylesheets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manageability of styles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developers, conducting code reviews and mentoring junior developers in modern development practices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coordinated development efforts across multiple teams to adhere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product and design teams to ensure the alignment of project objectives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application development and deployment, enhancing the consistency of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performance and user engagement by improving the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frontend applications and various backends, enhancing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high-fidelity prototypes and responsive web applications from scratch, maintaining adherence to design specifications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 reliably and securely,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compute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applications for maximum speed and scalability, performing code reviews and refactoring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requirements and iterate on design, maintaining a user-centric focus throughout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robust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security protocols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RESTful services that serve data to multiple frontend applications effectively and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sprint planning sessions, promoting Agile practices to ensure timely delivery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and collected feedback to align the final product with user expectations, which significantly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deployed applications, assisting teams with onboarding and knowledge transfer surrounding technologies used.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