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sophisticated network automation solutions using Python. Proven expertise in building automation frameworks from the ground up while optimizing network operations. Strong proficiency in Linux/Unix environments, network protocols, and scripting languages. Adept at problem-solving and contributing to software fixes in fast-paced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C, C++,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Robot Framework, Selenium, Ansible,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IPsec, TCP/IP, TLS, SSH, mTLS, DTLS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Kubernetes, OpenStack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PKI, REST APIs, RFC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automation frameworks for network protocols, enhancing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playbooks to automate deployment processes across multiple environments, ensuring consistency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Robot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automated test scripts for assessing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IPsec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implementations, successfully reducing test execution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to automate routine tasks, including system monitoring and log analytics, leading to improved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web application testing, achieving a 40% reduction in testing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manual test cases into automated scripts, ensuring alignment with network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debugging sessions utilizing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resolving critical issues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topics of automation frameworks and network integrations, enhancing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existing automation tools, achieving a 20% performance improvement through code refactoring.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quick deployment and feedback cycles, contributing to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network performance monitoring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integration with existing systems, adhering to best coding practices and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troubleshooting sessions to address network latency and security issues, employing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PKI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encryption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RFC documentation to ensure compliance with industry standards during network automation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network configurations, resulting in a 25% reduction in manual errors and deployment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Robot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business requirements into detailed test scenarios to ensure thorough coverage of functional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network engineers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IPsec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protocols within client networks, ensuring regulatory compliance and security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extensive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network device management, enhancing operational workflows and device deployments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optimized existing automation scripts, realizing a 15% performance gain through targeted improvements in code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in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leading to a team-wide adoption of best practices in test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configuration and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various applications, enhancing scalability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network automation processes, aiding in knowledge transfer and onboarding for new employees.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automation tools to streamline system monitoring and alerting tasks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enhance user interfaces for automation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network issues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analyzing logs, contributing to faster resolution of critical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 transit, ensuring secure communication protocols were enforced.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system tasks, improving efficiency and reducing potential human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tests on various network configurations to identify bottlenecks and improve throughput, employing statistical analysis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existing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resource management and orchestration, contributing to the cloud migration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understand their requirements and provided transparent communication regarding project progress and challenges.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