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NetSuite ERP Developer known for designing and building robust IP Solutions that enhance ERP capabilities. Adept in SuiteScript for custom back-end development, I focus significantly on optimizing enterprise processes through innovative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SuiteScript,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ERP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NetSuite ERP, Oracle NetSuite, NetSuite Administrator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Saved Searches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 API, KPI Dashboards,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Analytical Skills, Organizational Skills, Problem Solving,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customized IP solutions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 ERP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business functionalities over several successful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internal stakeholders to define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business requirements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translate them into technical documentation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documents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cases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solution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between NetSuite and external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fields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records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accommodate unique business requirements, improving overall user experience and system utility.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 and implemented new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 ERP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modules, resulting in improved system performance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dashboard reports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KPI metrics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target tracking and business insights, aiding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troubleshooting on technical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delivering timely solutions to enhance the support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best practices, test-driven methodologies, and effective use of debugging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projects to automate business processes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techniques that directly enhanced workflow efficiencies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documentation efforts that streamlined communication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clients on best practices for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in alignment with their business goals, leading to effective ERP strategy formulation.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Balanced multiple initiatives in a fast-paced environment, adapting team project priorities efficiently without compromising quality,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 upgrades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legacy features were optimized and aligned with the latest platform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ad-hoc technical support to clients during system transitions, focusing on maintaining system integrity and performance equivalent to legacy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internal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operational performance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 reports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KPI dashboards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reflected business health and growth opportunities through insights derived using saved searches.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specifications for NetSuite integration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best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deliver tailored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 ERP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conducting training sessions and generating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documentation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user adoption and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methodologies to drive timely delivery of client projects, ensuring responsiveness to changing requirements and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collaboration in code updates and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business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repetitive tasks, leveraging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strong client relationships by delivering quick and effective solutions to technical inquiries, demonstrating strong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problem-solving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maintenance and updates of software applications by developing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multi-functional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organization, enhancing security measures and user accessibility on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strategic planning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delivery timelines and improve product increments.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user documentation and workshops for internal stakeholders on utilizing the latest IT technologies effectively, improving overall literacy in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authentication purposes that improved security protocols across internal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software systems, proactively identifying and fixing bugs in collaboration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ensuring top-tier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documenting workflow processes, enhancing transparency and tracking in project management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network engineers on the setup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environment that enabled faster iterations and deployment of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