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Versatile Senior Mobile Engineer with extensive experience in building sophisticated mobile applications using React Native and TypeScript. Proven ability to develop seamless user experiences across iOS and Android platforms with a strong understanding of mobile app architecture, performance optimization, and API integration.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 Native, React, Redux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Firebase,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Travis CI,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Enzyme, Appium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Analytics Solutions: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Sentry, Firebase Analytics, Mixpanel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iOS, Android, Xcode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cross-platform mobile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increase in user engagement through optimized UI/UX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robust mobile app structure,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data retrieval, ensuring a stable and performant application across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Android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debugging and error reporting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custom logging tools, reducing critical production bugs by 45%.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comprehensive mobile app testing utilizing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Appium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reliability and high-quality releases on both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App Store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Play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following Agile methodologies to deliver iterative features,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CI/CD pipelines, improving deployment times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features addressing offline capabilities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functionality without constant internet reliability for improved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advanced performance monitoring tools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user behavior and optimize application performance continuously.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code reviews and best practices for mobile application coding standards, fostering a maintainable codebase across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the integration of third-party libraries and SDKs enhancing mobile app functionality, including analytics and authentication mechanisms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 Authentication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strategic planning sessions to align product goals with application features, contributing to product roadmaps and feature prioritization.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reusable components for scalable mobile applications, reducing development time for future updates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management, maintaining application state consistency and improving developer experience in functional programming with hooks.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mobile architecture and best practices, boosting team proficiency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mobile DevOps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updated mobile development documentation, ensuring alignment with evolving best practices and technology trends.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user-friendly features for web-based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accessibility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frontend-backend integration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consistency and application responsiveness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web app performance through optimization techniques including asynchrony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Promises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async/await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reduction in load times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sprint planning and daily stand-ups, adhering to Agile principles that improved team communication and project transparency.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each module met clean code standards, reducing future technical debt.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client requirements and translated them into technical specifications, ensuring clarity in project expectations and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Critiqued code and provided constructive feedback to peers, fostering a culture of continuous improvement in coding standards and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workflows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user authentication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processes, safeguarding application data and improving user experience at log-in.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teams to delineate application features based on user requirement documents, assisting in the UI/UX design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and deployment of internal tools that enhanced team productivity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integration with external databases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legacy systems by writing up-to-date documentation and suggesting necessary improvements, paving the way for migration to more modern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collaborating within teams, ensuring code integrity and effective branching strategies.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