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over 8 years of extensive experience in designing, developing, and implementing web applications using ASP.NET MVC, C#, and JavaScript frameworks. Proven track record of building scalable applications and improving system functionality while ensuring optimal performance. Strong understanding of software development life cycle (SDLC), agile methodologies, and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Entity Framework, jQuery, React,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Azure DevOps, AWS, IIS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NUnit, MSTest, Jenkins,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web application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satisfaction by delivering a scalable solution that supports multiple users without performance loss.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providing efficient data flow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implementing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 leading to a 30% decrease in response times during peak load periods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participating in sprint planning, reviews, and retrospectives while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systems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login process for users and enhancing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85% code coverage and ensuring high-quality code delivery for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rapid deployment and consistent environments across development to production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fostering knowledge sharing and adherence to coding standards among team members, while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deployments and minimizing downtime during updates and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logging framework using </w:t>
      </w:r>
      <w:r w:rsidRPr="00C3688B">
        <w:rPr>
          <w:rFonts w:ascii="Arial" w:hAnsi="Arial" w:cs="Arial"/>
          <w:b/>
          <w:color w:val="424242" w:themeColor="text1" w:themeShade="BF"/>
          <w:sz w:val="20"/>
          <w:szCs w:val="20"/>
        </w:rPr>
        <w:t xml:space="preserve">Serilog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diagnosing issues in real-time in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migration of legacy systems into modern architectures, reducing technical debt and enhancing system capabilities using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creating detailed documentation and test cases that improved client-side integration and backend functionality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move on-premises applications to cloud infrastructure, reducing costs by 40% while improving system reliability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role-based access controls (RBAC) within applications to enhance data security, complying with organizational data protection policies.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enterprise-level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client-side technologies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increase in user engagement due to improved UI/UX.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interactive user interfaces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loading speeds and decreased user drop-off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indexing strategies and improving query performance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adoption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team, contributing to improved communication and quicker adaptation to client requirements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endpoints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expose services for third-party integrations, ensuring robust and scalable data handling for mobile and external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documentation to updated technical specifications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feature requests and bugs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 protection rules and conducting regular code reviews to maintain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integrating with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sensitive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design and build scalable web applications within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industry standards and best practices for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developing stored procedures and functions to streamline data operations related to application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comprehensive user acceptance testing (UAT) with stakeholders, practicing effective communication of complex technical concepts to non-technical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documentation for processes and project outcomes, ensuring clarity and continuity in information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practices by utilizing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build deployments, ensuring that all features were thoroughly tested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reported issues in existing applications by debugging code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existing code to meet current standards and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